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6E" w:rsidRPr="005A613C" w:rsidRDefault="00C6336E" w:rsidP="005A613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A613C">
        <w:rPr>
          <w:rFonts w:ascii="Times New Roman" w:hAnsi="Times New Roman"/>
          <w:b/>
          <w:sz w:val="24"/>
          <w:szCs w:val="24"/>
          <w:u w:val="single"/>
        </w:rPr>
        <w:t>PART A</w:t>
      </w:r>
    </w:p>
    <w:p w:rsidR="004E7522" w:rsidRPr="00A8573E" w:rsidRDefault="004E7522" w:rsidP="005A613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>What is truth table?</w:t>
      </w:r>
    </w:p>
    <w:p w:rsidR="004E7522" w:rsidRPr="00A8573E" w:rsidRDefault="004E7522" w:rsidP="004E752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A truth table is a table that displays the relationships betwee</w:t>
      </w:r>
      <w:r>
        <w:rPr>
          <w:rFonts w:ascii="Times New Roman" w:hAnsi="Times New Roman"/>
          <w:sz w:val="24"/>
          <w:szCs w:val="24"/>
        </w:rPr>
        <w:t>n the truth values of sub-proposi</w:t>
      </w:r>
      <w:r w:rsidRPr="00A8573E">
        <w:rPr>
          <w:rFonts w:ascii="Times New Roman" w:hAnsi="Times New Roman"/>
          <w:sz w:val="24"/>
          <w:szCs w:val="24"/>
        </w:rPr>
        <w:t>tions and that of</w:t>
      </w:r>
      <w:r>
        <w:rPr>
          <w:rFonts w:ascii="Times New Roman" w:hAnsi="Times New Roman"/>
          <w:sz w:val="24"/>
          <w:szCs w:val="24"/>
        </w:rPr>
        <w:t xml:space="preserve"> compound proposition constructed </w:t>
      </w:r>
      <w:r w:rsidRPr="00A8573E">
        <w:rPr>
          <w:rFonts w:ascii="Times New Roman" w:hAnsi="Times New Roman"/>
          <w:sz w:val="24"/>
          <w:szCs w:val="24"/>
        </w:rPr>
        <w:t>from them.</w:t>
      </w:r>
    </w:p>
    <w:p w:rsidR="004E7522" w:rsidRPr="00A8573E" w:rsidRDefault="004E7522" w:rsidP="004E752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The truth table for the disjunction of two propositions p and q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9"/>
        <w:gridCol w:w="1630"/>
        <w:gridCol w:w="1642"/>
      </w:tblGrid>
      <w:tr w:rsidR="004E7522" w:rsidRPr="00A8573E" w:rsidTr="00874B3C">
        <w:trPr>
          <w:trHeight w:val="368"/>
          <w:jc w:val="center"/>
        </w:trPr>
        <w:tc>
          <w:tcPr>
            <w:tcW w:w="1629" w:type="dxa"/>
          </w:tcPr>
          <w:p w:rsidR="004E7522" w:rsidRPr="00A8573E" w:rsidRDefault="004E7522" w:rsidP="00874B3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1630" w:type="dxa"/>
          </w:tcPr>
          <w:p w:rsidR="004E7522" w:rsidRPr="00A8573E" w:rsidRDefault="004E7522" w:rsidP="00874B3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</w:t>
            </w:r>
          </w:p>
        </w:tc>
        <w:tc>
          <w:tcPr>
            <w:tcW w:w="1642" w:type="dxa"/>
          </w:tcPr>
          <w:p w:rsidR="004E7522" w:rsidRPr="00A8573E" w:rsidRDefault="004E7522" w:rsidP="00874B3C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pΛq</w:t>
            </w:r>
            <w:proofErr w:type="spellEnd"/>
          </w:p>
        </w:tc>
      </w:tr>
      <w:tr w:rsidR="004E7522" w:rsidRPr="00A8573E" w:rsidTr="00874B3C">
        <w:trPr>
          <w:trHeight w:val="494"/>
          <w:jc w:val="center"/>
        </w:trPr>
        <w:tc>
          <w:tcPr>
            <w:tcW w:w="1629" w:type="dxa"/>
          </w:tcPr>
          <w:p w:rsidR="004E7522" w:rsidRPr="00A8573E" w:rsidRDefault="004E7522" w:rsidP="00874B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630" w:type="dxa"/>
          </w:tcPr>
          <w:p w:rsidR="004E7522" w:rsidRPr="00A8573E" w:rsidRDefault="004E7522" w:rsidP="00874B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642" w:type="dxa"/>
          </w:tcPr>
          <w:p w:rsidR="004E7522" w:rsidRPr="00A8573E" w:rsidRDefault="004E7522" w:rsidP="00874B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E7522" w:rsidRPr="00A8573E" w:rsidTr="00874B3C">
        <w:trPr>
          <w:trHeight w:val="494"/>
          <w:jc w:val="center"/>
        </w:trPr>
        <w:tc>
          <w:tcPr>
            <w:tcW w:w="1629" w:type="dxa"/>
          </w:tcPr>
          <w:p w:rsidR="004E7522" w:rsidRPr="00A8573E" w:rsidRDefault="004E7522" w:rsidP="00874B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630" w:type="dxa"/>
          </w:tcPr>
          <w:p w:rsidR="004E7522" w:rsidRPr="00A8573E" w:rsidRDefault="004E7522" w:rsidP="00874B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642" w:type="dxa"/>
          </w:tcPr>
          <w:p w:rsidR="004E7522" w:rsidRPr="00A8573E" w:rsidRDefault="004E7522" w:rsidP="00874B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4E7522" w:rsidRPr="00A8573E" w:rsidTr="00874B3C">
        <w:trPr>
          <w:trHeight w:val="494"/>
          <w:jc w:val="center"/>
        </w:trPr>
        <w:tc>
          <w:tcPr>
            <w:tcW w:w="1629" w:type="dxa"/>
          </w:tcPr>
          <w:p w:rsidR="004E7522" w:rsidRPr="00A8573E" w:rsidRDefault="004E7522" w:rsidP="00874B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630" w:type="dxa"/>
          </w:tcPr>
          <w:p w:rsidR="004E7522" w:rsidRPr="00A8573E" w:rsidRDefault="004E7522" w:rsidP="00874B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1642" w:type="dxa"/>
          </w:tcPr>
          <w:p w:rsidR="004E7522" w:rsidRPr="00A8573E" w:rsidRDefault="004E7522" w:rsidP="00874B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4E7522" w:rsidRPr="00A8573E" w:rsidTr="00874B3C">
        <w:trPr>
          <w:trHeight w:val="510"/>
          <w:jc w:val="center"/>
        </w:trPr>
        <w:tc>
          <w:tcPr>
            <w:tcW w:w="1629" w:type="dxa"/>
          </w:tcPr>
          <w:p w:rsidR="004E7522" w:rsidRPr="00A8573E" w:rsidRDefault="004E7522" w:rsidP="00874B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630" w:type="dxa"/>
          </w:tcPr>
          <w:p w:rsidR="004E7522" w:rsidRPr="00A8573E" w:rsidRDefault="004E7522" w:rsidP="00874B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642" w:type="dxa"/>
          </w:tcPr>
          <w:p w:rsidR="004E7522" w:rsidRPr="00A8573E" w:rsidRDefault="004E7522" w:rsidP="00874B3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3E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</w:tbl>
    <w:p w:rsidR="004E7522" w:rsidRPr="00A8573E" w:rsidRDefault="004E7522" w:rsidP="005A613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4E7522" w:rsidRPr="00A8573E" w:rsidRDefault="004E7522" w:rsidP="004E752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>Define conjunction?</w:t>
      </w:r>
    </w:p>
    <w:p w:rsidR="004E7522" w:rsidRPr="00A8573E" w:rsidRDefault="004E7522" w:rsidP="005A613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p and q</w:t>
      </w:r>
      <w:r w:rsidRPr="00A8573E">
        <w:rPr>
          <w:rFonts w:ascii="Times New Roman" w:hAnsi="Times New Roman"/>
          <w:sz w:val="24"/>
          <w:szCs w:val="24"/>
        </w:rPr>
        <w:t xml:space="preserve"> are any two propositions, the proposition “p and q” denoted by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8573E">
        <w:rPr>
          <w:rFonts w:ascii="Times New Roman" w:hAnsi="Times New Roman"/>
          <w:sz w:val="24"/>
          <w:szCs w:val="24"/>
        </w:rPr>
        <w:t xml:space="preserve"> p Λ q and called the conjunction of p and q is defined as the compound proposition that is true when both p and q are true and is always false otherwise.</w:t>
      </w:r>
    </w:p>
    <w:p w:rsidR="004E7522" w:rsidRPr="00A8573E" w:rsidRDefault="004E7522" w:rsidP="004E752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>Define disjunction?</w:t>
      </w:r>
    </w:p>
    <w:p w:rsidR="004E7522" w:rsidRPr="005A613C" w:rsidRDefault="004E7522" w:rsidP="005A613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p and q</w:t>
      </w:r>
      <w:r w:rsidRPr="00A8573E">
        <w:rPr>
          <w:rFonts w:ascii="Times New Roman" w:hAnsi="Times New Roman"/>
          <w:sz w:val="24"/>
          <w:szCs w:val="24"/>
        </w:rPr>
        <w:t xml:space="preserve"> are any two propositions,</w:t>
      </w:r>
      <w:r>
        <w:rPr>
          <w:rFonts w:ascii="Times New Roman" w:hAnsi="Times New Roman"/>
          <w:sz w:val="24"/>
          <w:szCs w:val="24"/>
        </w:rPr>
        <w:t xml:space="preserve"> the proposition “p or q” </w:t>
      </w:r>
      <w:proofErr w:type="spellStart"/>
      <w:r>
        <w:rPr>
          <w:rFonts w:ascii="Times New Roman" w:hAnsi="Times New Roman"/>
          <w:sz w:val="24"/>
          <w:szCs w:val="24"/>
        </w:rPr>
        <w:t>denot</w:t>
      </w:r>
      <w:r w:rsidRPr="00A8573E">
        <w:rPr>
          <w:rFonts w:ascii="Times New Roman" w:hAnsi="Times New Roman"/>
          <w:sz w:val="24"/>
          <w:szCs w:val="24"/>
        </w:rPr>
        <w:t>d</w:t>
      </w:r>
      <w:proofErr w:type="spellEnd"/>
      <w:r w:rsidRPr="00A8573E">
        <w:rPr>
          <w:rFonts w:ascii="Times New Roman" w:hAnsi="Times New Roman"/>
          <w:sz w:val="24"/>
          <w:szCs w:val="24"/>
        </w:rPr>
        <w:t xml:space="preserve"> by p V q and called the conjunction of p and q is defined as the compound proposition that is false when both p and q are false and is always true otherwise.</w:t>
      </w:r>
    </w:p>
    <w:p w:rsidR="004E7522" w:rsidRPr="00A8573E" w:rsidRDefault="004E7522" w:rsidP="004E752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>What is th</w:t>
      </w:r>
      <w:r>
        <w:rPr>
          <w:rFonts w:ascii="Times New Roman" w:hAnsi="Times New Roman"/>
          <w:b/>
          <w:sz w:val="24"/>
          <w:szCs w:val="24"/>
        </w:rPr>
        <w:t>e order of precedence for logica</w:t>
      </w:r>
      <w:r w:rsidRPr="00A8573E">
        <w:rPr>
          <w:rFonts w:ascii="Times New Roman" w:hAnsi="Times New Roman"/>
          <w:b/>
          <w:sz w:val="24"/>
          <w:szCs w:val="24"/>
        </w:rPr>
        <w:t>l connectives?</w:t>
      </w:r>
    </w:p>
    <w:p w:rsidR="004E7522" w:rsidRPr="00A8573E" w:rsidRDefault="004E7522" w:rsidP="004E752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The orders of precedence for the logical connectives are</w:t>
      </w:r>
    </w:p>
    <w:p w:rsidR="004E7522" w:rsidRPr="00A8573E" w:rsidRDefault="004E7522" w:rsidP="004E752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The negation operator has precedence over all other logical operators.</w:t>
      </w:r>
    </w:p>
    <w:p w:rsidR="004E7522" w:rsidRPr="00A8573E" w:rsidRDefault="004E7522" w:rsidP="004E7522">
      <w:pPr>
        <w:pStyle w:val="ListParagraph"/>
        <w:ind w:left="1800"/>
        <w:jc w:val="both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Thus ~p Λ q means (~p) Λ q, not ~ (p Λ q).</w:t>
      </w:r>
    </w:p>
    <w:p w:rsidR="004E7522" w:rsidRPr="00A8573E" w:rsidRDefault="004E7522" w:rsidP="004E752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The conjunction operator has precedence over the di</w:t>
      </w:r>
      <w:r>
        <w:rPr>
          <w:rFonts w:ascii="Times New Roman" w:hAnsi="Times New Roman"/>
          <w:sz w:val="24"/>
          <w:szCs w:val="24"/>
        </w:rPr>
        <w:t xml:space="preserve">sjunction operator. Thus p Λ q </w:t>
      </w:r>
      <w:r w:rsidRPr="00A8573E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 xml:space="preserve">r means (p Λ q) </w:t>
      </w:r>
      <w:r w:rsidRPr="00A8573E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r, but not p Λ (q</w:t>
      </w:r>
      <w:r w:rsidRPr="005B3386"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V r).</w:t>
      </w:r>
      <w:r w:rsidRPr="005B3386">
        <w:rPr>
          <w:rFonts w:ascii="Times New Roman" w:hAnsi="Times New Roman"/>
          <w:sz w:val="24"/>
          <w:szCs w:val="24"/>
        </w:rPr>
        <w:t xml:space="preserve"> </w:t>
      </w:r>
    </w:p>
    <w:p w:rsidR="004E7522" w:rsidRPr="005A613C" w:rsidRDefault="004E7522" w:rsidP="005A613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The conditional and bi-conditional operator’s → and ↔ have lower precedence than other operators. Among them, → has precedence over ↔.</w:t>
      </w:r>
    </w:p>
    <w:p w:rsidR="004E7522" w:rsidRPr="00A8573E" w:rsidRDefault="004E7522" w:rsidP="004E752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>Define conditional proposition?</w:t>
      </w:r>
    </w:p>
    <w:p w:rsidR="004E7522" w:rsidRPr="00A8573E" w:rsidRDefault="004E7522" w:rsidP="005A613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If p and q are propositions, the compound proposition “if p, then q”, that is denoted by p → q is called a conditional proposition, which is false when p is true and q is false and true otherwise.</w:t>
      </w:r>
    </w:p>
    <w:p w:rsidR="004E7522" w:rsidRPr="00A8573E" w:rsidRDefault="004E7522" w:rsidP="004E752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>Define tautology and contradiction?</w:t>
      </w:r>
    </w:p>
    <w:p w:rsidR="004E7522" w:rsidRDefault="004E7522" w:rsidP="004E7522">
      <w:pPr>
        <w:pStyle w:val="ListParagraph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8573E">
        <w:rPr>
          <w:rFonts w:ascii="Times New Roman" w:hAnsi="Times New Roman"/>
          <w:sz w:val="24"/>
          <w:szCs w:val="24"/>
        </w:rPr>
        <w:t>A compound proposition P = P (p</w:t>
      </w:r>
      <w:r w:rsidRPr="00A8573E">
        <w:rPr>
          <w:rFonts w:ascii="Times New Roman" w:hAnsi="Times New Roman"/>
          <w:sz w:val="24"/>
          <w:szCs w:val="24"/>
          <w:vertAlign w:val="subscript"/>
        </w:rPr>
        <w:t>1</w:t>
      </w:r>
      <w:r w:rsidRPr="00A8573E">
        <w:rPr>
          <w:rFonts w:ascii="Times New Roman" w:hAnsi="Times New Roman"/>
          <w:sz w:val="24"/>
          <w:szCs w:val="24"/>
        </w:rPr>
        <w:t>, p</w:t>
      </w:r>
      <w:r w:rsidRPr="00A8573E">
        <w:rPr>
          <w:rFonts w:ascii="Times New Roman" w:hAnsi="Times New Roman"/>
          <w:sz w:val="24"/>
          <w:szCs w:val="24"/>
          <w:vertAlign w:val="subscript"/>
        </w:rPr>
        <w:t>2</w:t>
      </w:r>
      <w:proofErr w:type="gramStart"/>
      <w:r w:rsidRPr="00A8573E">
        <w:rPr>
          <w:rFonts w:ascii="Times New Roman" w:hAnsi="Times New Roman"/>
          <w:sz w:val="24"/>
          <w:szCs w:val="24"/>
        </w:rPr>
        <w:t>,-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- - - - - - </w:t>
      </w:r>
      <w:proofErr w:type="spellStart"/>
      <w:r w:rsidRPr="00A8573E">
        <w:rPr>
          <w:rFonts w:ascii="Times New Roman" w:hAnsi="Times New Roman"/>
          <w:sz w:val="24"/>
          <w:szCs w:val="24"/>
        </w:rPr>
        <w:t>p</w:t>
      </w:r>
      <w:r w:rsidR="005A613C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="005A613C">
        <w:rPr>
          <w:rFonts w:ascii="Times New Roman" w:hAnsi="Times New Roman"/>
          <w:sz w:val="24"/>
          <w:szCs w:val="24"/>
        </w:rPr>
        <w:t>)</w:t>
      </w:r>
      <w:r w:rsidRPr="00A8573E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>where p</w:t>
      </w:r>
      <w:r w:rsidRPr="00A8573E">
        <w:rPr>
          <w:rFonts w:ascii="Times New Roman" w:hAnsi="Times New Roman"/>
          <w:sz w:val="24"/>
          <w:szCs w:val="24"/>
          <w:vertAlign w:val="subscript"/>
        </w:rPr>
        <w:t>1</w:t>
      </w:r>
      <w:r w:rsidRPr="00A8573E">
        <w:rPr>
          <w:rFonts w:ascii="Times New Roman" w:hAnsi="Times New Roman"/>
          <w:sz w:val="24"/>
          <w:szCs w:val="24"/>
        </w:rPr>
        <w:t>, p</w:t>
      </w:r>
      <w:r w:rsidRPr="00A8573E">
        <w:rPr>
          <w:rFonts w:ascii="Times New Roman" w:hAnsi="Times New Roman"/>
          <w:sz w:val="24"/>
          <w:szCs w:val="24"/>
          <w:vertAlign w:val="subscript"/>
        </w:rPr>
        <w:t>2</w:t>
      </w:r>
      <w:r w:rsidRPr="00A8573E">
        <w:rPr>
          <w:rFonts w:ascii="Times New Roman" w:hAnsi="Times New Roman"/>
          <w:sz w:val="24"/>
          <w:szCs w:val="24"/>
        </w:rPr>
        <w:t xml:space="preserve">, . . . . . , </w:t>
      </w:r>
      <w:proofErr w:type="spellStart"/>
      <w:r w:rsidRPr="00A8573E">
        <w:rPr>
          <w:rFonts w:ascii="Times New Roman" w:hAnsi="Times New Roman"/>
          <w:sz w:val="24"/>
          <w:szCs w:val="24"/>
        </w:rPr>
        <w:t>p</w:t>
      </w:r>
      <w:r w:rsidRPr="00A8573E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="00A77029">
        <w:rPr>
          <w:rFonts w:ascii="Times New Roman" w:hAnsi="Times New Roman"/>
          <w:sz w:val="24"/>
          <w:szCs w:val="24"/>
        </w:rPr>
        <w:t xml:space="preserve"> are variables (elementary</w:t>
      </w:r>
      <w:r w:rsidRPr="00A8573E">
        <w:rPr>
          <w:rFonts w:ascii="Times New Roman" w:hAnsi="Times New Roman"/>
          <w:sz w:val="24"/>
          <w:szCs w:val="24"/>
        </w:rPr>
        <w:t xml:space="preserve"> propositions), is called tautology, if it is true for every truth assignment for p</w:t>
      </w:r>
      <w:r w:rsidRPr="00A8573E">
        <w:rPr>
          <w:rFonts w:ascii="Times New Roman" w:hAnsi="Times New Roman"/>
          <w:sz w:val="24"/>
          <w:szCs w:val="24"/>
          <w:vertAlign w:val="subscript"/>
        </w:rPr>
        <w:t>1</w:t>
      </w:r>
      <w:r w:rsidRPr="00A8573E">
        <w:rPr>
          <w:rFonts w:ascii="Times New Roman" w:hAnsi="Times New Roman"/>
          <w:sz w:val="24"/>
          <w:szCs w:val="24"/>
        </w:rPr>
        <w:t>, p</w:t>
      </w:r>
      <w:r w:rsidRPr="00A8573E">
        <w:rPr>
          <w:rFonts w:ascii="Times New Roman" w:hAnsi="Times New Roman"/>
          <w:sz w:val="24"/>
          <w:szCs w:val="24"/>
          <w:vertAlign w:val="subscript"/>
        </w:rPr>
        <w:t>2</w:t>
      </w:r>
      <w:r w:rsidRPr="00A8573E">
        <w:rPr>
          <w:rFonts w:ascii="Times New Roman" w:hAnsi="Times New Roman"/>
          <w:sz w:val="24"/>
          <w:szCs w:val="24"/>
        </w:rPr>
        <w:t xml:space="preserve">, … …, </w:t>
      </w:r>
      <w:proofErr w:type="spellStart"/>
      <w:r w:rsidRPr="00A8573E">
        <w:rPr>
          <w:rFonts w:ascii="Times New Roman" w:hAnsi="Times New Roman"/>
          <w:sz w:val="24"/>
          <w:szCs w:val="24"/>
        </w:rPr>
        <w:t>p</w:t>
      </w:r>
      <w:r w:rsidRPr="00A8573E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A857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 xml:space="preserve">P is called contradiction, if it </w:t>
      </w:r>
      <w:r w:rsidR="005A613C">
        <w:rPr>
          <w:rFonts w:ascii="Times New Roman" w:hAnsi="Times New Roman"/>
          <w:sz w:val="24"/>
          <w:szCs w:val="24"/>
        </w:rPr>
        <w:t xml:space="preserve">is </w:t>
      </w:r>
      <w:r w:rsidRPr="00A8573E">
        <w:rPr>
          <w:rFonts w:ascii="Times New Roman" w:hAnsi="Times New Roman"/>
          <w:sz w:val="24"/>
          <w:szCs w:val="24"/>
        </w:rPr>
        <w:t>false for every truth assignment for p</w:t>
      </w:r>
      <w:r w:rsidRPr="00A8573E">
        <w:rPr>
          <w:rFonts w:ascii="Times New Roman" w:hAnsi="Times New Roman"/>
          <w:sz w:val="24"/>
          <w:szCs w:val="24"/>
          <w:vertAlign w:val="subscript"/>
        </w:rPr>
        <w:t>1</w:t>
      </w:r>
      <w:r w:rsidRPr="00A8573E">
        <w:rPr>
          <w:rFonts w:ascii="Times New Roman" w:hAnsi="Times New Roman"/>
          <w:sz w:val="24"/>
          <w:szCs w:val="24"/>
        </w:rPr>
        <w:t>, p</w:t>
      </w:r>
      <w:r w:rsidRPr="00A8573E">
        <w:rPr>
          <w:rFonts w:ascii="Times New Roman" w:hAnsi="Times New Roman"/>
          <w:sz w:val="24"/>
          <w:szCs w:val="24"/>
          <w:vertAlign w:val="subscript"/>
        </w:rPr>
        <w:t>2</w:t>
      </w:r>
      <w:proofErr w:type="gramStart"/>
      <w:r w:rsidRPr="00A8573E">
        <w:rPr>
          <w:rFonts w:ascii="Times New Roman" w:hAnsi="Times New Roman"/>
          <w:sz w:val="24"/>
          <w:szCs w:val="24"/>
        </w:rPr>
        <w:t>, … ….,</w:t>
      </w:r>
      <w:proofErr w:type="gramEnd"/>
      <w:r w:rsidRPr="00A8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73E">
        <w:rPr>
          <w:rFonts w:ascii="Times New Roman" w:hAnsi="Times New Roman"/>
          <w:sz w:val="24"/>
          <w:szCs w:val="24"/>
        </w:rPr>
        <w:t>p</w:t>
      </w:r>
      <w:r w:rsidRPr="00A8573E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</w:p>
    <w:p w:rsidR="004E7522" w:rsidRPr="00A8573E" w:rsidRDefault="004E7522" w:rsidP="004E752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>Define duality law?</w:t>
      </w:r>
    </w:p>
    <w:p w:rsidR="004E7522" w:rsidRPr="00A8573E" w:rsidRDefault="004E7522" w:rsidP="004E752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lastRenderedPageBreak/>
        <w:t>The dual of a compound proposition that conta</w:t>
      </w:r>
      <w:r>
        <w:rPr>
          <w:rFonts w:ascii="Times New Roman" w:hAnsi="Times New Roman"/>
          <w:sz w:val="24"/>
          <w:szCs w:val="24"/>
        </w:rPr>
        <w:t xml:space="preserve">ins only the logical operators </w:t>
      </w:r>
      <w:r w:rsidRPr="00A8573E">
        <w:rPr>
          <w:rFonts w:ascii="Times New Roman" w:hAnsi="Times New Roman"/>
          <w:sz w:val="24"/>
          <w:szCs w:val="24"/>
        </w:rPr>
        <w:t>V, Λ and ~ is the proposit</w:t>
      </w:r>
      <w:r>
        <w:rPr>
          <w:rFonts w:ascii="Times New Roman" w:hAnsi="Times New Roman"/>
          <w:sz w:val="24"/>
          <w:szCs w:val="24"/>
        </w:rPr>
        <w:t>ion obtained by replacing each</w:t>
      </w:r>
      <w:r w:rsidRPr="005E61ED"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by Λ, each Λ by</w:t>
      </w:r>
      <w:r w:rsidRPr="005E61ED">
        <w:rPr>
          <w:rFonts w:ascii="Times New Roman" w:hAnsi="Times New Roman"/>
          <w:sz w:val="24"/>
          <w:szCs w:val="24"/>
        </w:rPr>
        <w:t xml:space="preserve"> </w:t>
      </w:r>
      <w:r w:rsidRPr="00A8573E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e</w:t>
      </w:r>
      <w:r w:rsidRPr="00A8573E">
        <w:rPr>
          <w:rFonts w:ascii="Times New Roman" w:hAnsi="Times New Roman"/>
          <w:sz w:val="24"/>
          <w:szCs w:val="24"/>
        </w:rPr>
        <w:t>ach T by F and each F by T, where T and F are special variables representing compound propositions that are tautologies and contradictions respectively. The dual of a proposition A is denoted by A*.</w:t>
      </w:r>
    </w:p>
    <w:p w:rsidR="004E7522" w:rsidRPr="00A8573E" w:rsidRDefault="004E7522" w:rsidP="004E752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Define D</w:t>
      </w:r>
      <w:r w:rsidRPr="00A8573E">
        <w:rPr>
          <w:rFonts w:ascii="Times New Roman" w:hAnsi="Times New Roman"/>
          <w:b/>
          <w:sz w:val="24"/>
          <w:szCs w:val="24"/>
        </w:rPr>
        <w:t>isjunctive Normal Form?</w:t>
      </w:r>
    </w:p>
    <w:p w:rsidR="004E7522" w:rsidRPr="00A8573E" w:rsidRDefault="004E7522" w:rsidP="004E752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A compound proposition which consists of a sum of ele</w:t>
      </w:r>
      <w:r>
        <w:rPr>
          <w:rFonts w:ascii="Times New Roman" w:hAnsi="Times New Roman"/>
          <w:sz w:val="24"/>
          <w:szCs w:val="24"/>
        </w:rPr>
        <w:t>mentary products and which is e</w:t>
      </w:r>
      <w:r w:rsidRPr="00A8573E">
        <w:rPr>
          <w:rFonts w:ascii="Times New Roman" w:hAnsi="Times New Roman"/>
          <w:sz w:val="24"/>
          <w:szCs w:val="24"/>
        </w:rPr>
        <w:t>q</w:t>
      </w:r>
      <w:r>
        <w:rPr>
          <w:rFonts w:ascii="Times New Roman" w:hAnsi="Times New Roman"/>
          <w:sz w:val="24"/>
          <w:szCs w:val="24"/>
        </w:rPr>
        <w:t>u</w:t>
      </w:r>
      <w:r w:rsidRPr="00A8573E">
        <w:rPr>
          <w:rFonts w:ascii="Times New Roman" w:hAnsi="Times New Roman"/>
          <w:sz w:val="24"/>
          <w:szCs w:val="24"/>
        </w:rPr>
        <w:t xml:space="preserve">ivalent to a given proposition is called a disjunctive normal form (DNF). </w:t>
      </w:r>
    </w:p>
    <w:p w:rsidR="004E7522" w:rsidRPr="00A8573E" w:rsidRDefault="004E7522" w:rsidP="004E752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>Define Conjunctive Normal Form?</w:t>
      </w:r>
    </w:p>
    <w:p w:rsidR="004E7522" w:rsidRPr="00A8573E" w:rsidRDefault="004E7522" w:rsidP="004E752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A formula which consists of a product of elementary sums and which is equivalent to a given formula is called a conjunctive normal form (CNF). </w:t>
      </w:r>
    </w:p>
    <w:p w:rsidR="004E7522" w:rsidRPr="00A8573E" w:rsidRDefault="004E7522" w:rsidP="004E752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>Define Principal Disjunctive Normal Form (PDNF)?</w:t>
      </w:r>
    </w:p>
    <w:p w:rsidR="004E7522" w:rsidRPr="00A8573E" w:rsidRDefault="004E7522" w:rsidP="004E752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A formula consisting of disjunctions of min-terms in the variables only and equivalent to a given formula is known as its principal disju</w:t>
      </w:r>
      <w:r>
        <w:rPr>
          <w:rFonts w:ascii="Times New Roman" w:hAnsi="Times New Roman"/>
          <w:sz w:val="24"/>
          <w:szCs w:val="24"/>
        </w:rPr>
        <w:t>nctive normal form (PDNF) or the</w:t>
      </w:r>
      <w:r w:rsidRPr="00A8573E">
        <w:rPr>
          <w:rFonts w:ascii="Times New Roman" w:hAnsi="Times New Roman"/>
          <w:sz w:val="24"/>
          <w:szCs w:val="24"/>
        </w:rPr>
        <w:t xml:space="preserve"> sum of products canonical form of the given formula.</w:t>
      </w:r>
    </w:p>
    <w:p w:rsidR="004E7522" w:rsidRPr="00A8573E" w:rsidRDefault="004E7522" w:rsidP="004E752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>Define Principal Conjunctive Normal Form (PCNF)?</w:t>
      </w:r>
    </w:p>
    <w:p w:rsidR="004E7522" w:rsidRPr="00A8573E" w:rsidRDefault="004E7522" w:rsidP="004E752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A formula consisting of conjunctions of max-terms in the variables only and equivalent to a given formula is known as its principal conju</w:t>
      </w:r>
      <w:r>
        <w:rPr>
          <w:rFonts w:ascii="Times New Roman" w:hAnsi="Times New Roman"/>
          <w:sz w:val="24"/>
          <w:szCs w:val="24"/>
        </w:rPr>
        <w:t>nctive normal form (PCNF) or the</w:t>
      </w:r>
      <w:r w:rsidRPr="00A8573E">
        <w:rPr>
          <w:rFonts w:ascii="Times New Roman" w:hAnsi="Times New Roman"/>
          <w:sz w:val="24"/>
          <w:szCs w:val="24"/>
        </w:rPr>
        <w:t xml:space="preserve"> product of sums canonical form of the given formula.</w:t>
      </w:r>
    </w:p>
    <w:p w:rsidR="004E7522" w:rsidRPr="00A8573E" w:rsidRDefault="004E7522" w:rsidP="004E752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8573E">
        <w:rPr>
          <w:rFonts w:ascii="Times New Roman" w:hAnsi="Times New Roman"/>
          <w:b/>
          <w:sz w:val="24"/>
          <w:szCs w:val="24"/>
        </w:rPr>
        <w:t>Define Rules of inference?</w:t>
      </w:r>
    </w:p>
    <w:p w:rsidR="004E7522" w:rsidRDefault="004E7522" w:rsidP="004E752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Inference theory is concerned with the inferring of a conclusion from certain </w:t>
      </w:r>
      <w:r w:rsidR="005A613C">
        <w:rPr>
          <w:rFonts w:ascii="Times New Roman" w:hAnsi="Times New Roman"/>
          <w:sz w:val="24"/>
          <w:szCs w:val="24"/>
        </w:rPr>
        <w:t>hypothesis or basic assumptions</w:t>
      </w:r>
      <w:r w:rsidRPr="00A8573E">
        <w:rPr>
          <w:rFonts w:ascii="Times New Roman" w:hAnsi="Times New Roman"/>
          <w:sz w:val="24"/>
          <w:szCs w:val="24"/>
        </w:rPr>
        <w:t xml:space="preserve"> called premises, by applying </w:t>
      </w:r>
      <w:r w:rsidR="005A613C">
        <w:rPr>
          <w:rFonts w:ascii="Times New Roman" w:hAnsi="Times New Roman"/>
          <w:sz w:val="24"/>
          <w:szCs w:val="24"/>
        </w:rPr>
        <w:t>certain principles of reasoning</w:t>
      </w:r>
      <w:r w:rsidRPr="00A8573E">
        <w:rPr>
          <w:rFonts w:ascii="Times New Roman" w:hAnsi="Times New Roman"/>
          <w:sz w:val="24"/>
          <w:szCs w:val="24"/>
        </w:rPr>
        <w:t xml:space="preserve"> called rules of inference. Two basic rules of inference </w:t>
      </w:r>
      <w:r w:rsidR="005A613C">
        <w:rPr>
          <w:rFonts w:ascii="Times New Roman" w:hAnsi="Times New Roman"/>
          <w:sz w:val="24"/>
          <w:szCs w:val="24"/>
        </w:rPr>
        <w:t>are called R</w:t>
      </w:r>
      <w:r>
        <w:rPr>
          <w:rFonts w:ascii="Times New Roman" w:hAnsi="Times New Roman"/>
          <w:sz w:val="24"/>
          <w:szCs w:val="24"/>
        </w:rPr>
        <w:t>ule</w:t>
      </w:r>
      <w:r w:rsidRPr="00A8573E">
        <w:rPr>
          <w:rFonts w:ascii="Times New Roman" w:hAnsi="Times New Roman"/>
          <w:sz w:val="24"/>
          <w:szCs w:val="24"/>
        </w:rPr>
        <w:t xml:space="preserve"> P and </w:t>
      </w:r>
      <w:r>
        <w:rPr>
          <w:rFonts w:ascii="Times New Roman" w:hAnsi="Times New Roman"/>
          <w:sz w:val="24"/>
          <w:szCs w:val="24"/>
        </w:rPr>
        <w:t xml:space="preserve">Rule </w:t>
      </w:r>
      <w:r w:rsidRPr="00A8573E">
        <w:rPr>
          <w:rFonts w:ascii="Times New Roman" w:hAnsi="Times New Roman"/>
          <w:sz w:val="24"/>
          <w:szCs w:val="24"/>
        </w:rPr>
        <w:t>T.</w:t>
      </w:r>
    </w:p>
    <w:p w:rsidR="004E7522" w:rsidRDefault="004E7522" w:rsidP="004E752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Rule P: A premise may be introduced at any point in the derivation. </w:t>
      </w:r>
    </w:p>
    <w:p w:rsidR="004E7522" w:rsidRDefault="004E7522" w:rsidP="004E752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Rule T: A formula S may be intr</w:t>
      </w:r>
      <w:r w:rsidR="00A77029">
        <w:rPr>
          <w:rFonts w:ascii="Times New Roman" w:hAnsi="Times New Roman"/>
          <w:sz w:val="24"/>
          <w:szCs w:val="24"/>
        </w:rPr>
        <w:t>oduced in a derivation if S is</w:t>
      </w:r>
      <w:r>
        <w:rPr>
          <w:rFonts w:ascii="Times New Roman" w:hAnsi="Times New Roman"/>
          <w:sz w:val="24"/>
          <w:szCs w:val="24"/>
        </w:rPr>
        <w:t xml:space="preserve"> tautologically </w:t>
      </w:r>
    </w:p>
    <w:p w:rsidR="004E7522" w:rsidRPr="00A8573E" w:rsidRDefault="004E7522" w:rsidP="004E752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implied</w:t>
      </w:r>
      <w:proofErr w:type="gramEnd"/>
      <w:r>
        <w:rPr>
          <w:rFonts w:ascii="Times New Roman" w:hAnsi="Times New Roman"/>
          <w:sz w:val="24"/>
          <w:szCs w:val="24"/>
        </w:rPr>
        <w:t xml:space="preserve"> by any one or more of the preceding formulas in the derivation.</w:t>
      </w:r>
    </w:p>
    <w:p w:rsidR="004E7522" w:rsidRPr="00A8573E" w:rsidRDefault="004E7522" w:rsidP="004E7522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Define U</w:t>
      </w:r>
      <w:r w:rsidRPr="00A8573E">
        <w:rPr>
          <w:rFonts w:ascii="Times New Roman" w:hAnsi="Times New Roman"/>
          <w:b/>
          <w:sz w:val="24"/>
          <w:szCs w:val="24"/>
        </w:rPr>
        <w:t>niversal Quantifier and Existential Quantifier?</w:t>
      </w:r>
    </w:p>
    <w:p w:rsidR="004E7522" w:rsidRPr="00A8573E" w:rsidRDefault="004E7522" w:rsidP="004E752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 xml:space="preserve">Many mathematical statements assert that a property is true for all values of a variable in a particular domain, called the universe of discourse. Such a statement is expressed using a universal quantification. It is denoted by the notation (x) P(x) or </w:t>
      </w:r>
      <w:r w:rsidRPr="00A8573E">
        <w:rPr>
          <w:rFonts w:ascii="Cambria Math" w:hAnsi="Cambria Math"/>
          <w:sz w:val="24"/>
          <w:szCs w:val="24"/>
        </w:rPr>
        <w:t>∀</w:t>
      </w:r>
      <w:r>
        <w:rPr>
          <w:rFonts w:ascii="Times New Roman" w:hAnsi="Times New Roman"/>
          <w:sz w:val="24"/>
          <w:szCs w:val="24"/>
        </w:rPr>
        <w:t xml:space="preserve">x P(x), which means “For all </w:t>
      </w:r>
      <w:proofErr w:type="gramStart"/>
      <w:r>
        <w:rPr>
          <w:rFonts w:ascii="Times New Roman" w:hAnsi="Times New Roman"/>
          <w:sz w:val="24"/>
          <w:szCs w:val="24"/>
        </w:rPr>
        <w:t>x</w:t>
      </w:r>
      <w:proofErr w:type="gramEnd"/>
      <w:r>
        <w:rPr>
          <w:rFonts w:ascii="Times New Roman" w:hAnsi="Times New Roman"/>
          <w:sz w:val="24"/>
          <w:szCs w:val="24"/>
        </w:rPr>
        <w:t>, P(x) is true”.</w:t>
      </w:r>
    </w:p>
    <w:p w:rsidR="004E7522" w:rsidRDefault="004E7522" w:rsidP="005A613C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A8573E">
        <w:rPr>
          <w:rFonts w:ascii="Times New Roman" w:hAnsi="Times New Roman"/>
          <w:sz w:val="24"/>
          <w:szCs w:val="24"/>
        </w:rPr>
        <w:t>The existential quantifica</w:t>
      </w:r>
      <w:r>
        <w:rPr>
          <w:rFonts w:ascii="Times New Roman" w:hAnsi="Times New Roman"/>
          <w:sz w:val="24"/>
          <w:szCs w:val="24"/>
        </w:rPr>
        <w:t xml:space="preserve">tion of P(x) is the proposition </w:t>
      </w:r>
      <w:r w:rsidRPr="00A8573E">
        <w:rPr>
          <w:rFonts w:ascii="Times New Roman" w:hAnsi="Times New Roman"/>
          <w:sz w:val="24"/>
          <w:szCs w:val="24"/>
        </w:rPr>
        <w:t xml:space="preserve">“There exists at least one x (or an x) such that P(x) is true” and is denoted by the notation </w:t>
      </w:r>
      <w:r w:rsidRPr="00A8573E">
        <w:rPr>
          <w:rFonts w:ascii="Cambria Math" w:hAnsi="Cambria Math"/>
          <w:sz w:val="24"/>
          <w:szCs w:val="24"/>
        </w:rPr>
        <w:t>∃</w:t>
      </w:r>
      <w:r w:rsidRPr="00A8573E">
        <w:rPr>
          <w:rFonts w:ascii="Times New Roman" w:hAnsi="Times New Roman"/>
          <w:sz w:val="24"/>
          <w:szCs w:val="24"/>
        </w:rPr>
        <w:t xml:space="preserve">x P(x). The symbol </w:t>
      </w:r>
      <w:r w:rsidRPr="00A8573E">
        <w:rPr>
          <w:rFonts w:ascii="Cambria Math" w:hAnsi="Cambria Math"/>
          <w:sz w:val="24"/>
          <w:szCs w:val="24"/>
        </w:rPr>
        <w:t>∃</w:t>
      </w:r>
      <w:r w:rsidRPr="00A8573E">
        <w:rPr>
          <w:rFonts w:ascii="Times New Roman" w:hAnsi="Times New Roman"/>
          <w:sz w:val="24"/>
          <w:szCs w:val="24"/>
        </w:rPr>
        <w:t xml:space="preserve"> is called the existential quantifier.</w:t>
      </w:r>
    </w:p>
    <w:p w:rsidR="004E7522" w:rsidRPr="006F4041" w:rsidRDefault="004E7522" w:rsidP="005A61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4041">
        <w:rPr>
          <w:rFonts w:ascii="Times New Roman" w:hAnsi="Times New Roman"/>
          <w:b/>
          <w:sz w:val="24"/>
          <w:szCs w:val="24"/>
        </w:rPr>
        <w:t xml:space="preserve">Show that </w:t>
      </w:r>
      <w:r w:rsidRPr="006F4041">
        <w:rPr>
          <w:rFonts w:ascii="Times New Roman" w:hAnsi="Times New Roman"/>
          <w:b/>
          <w:position w:val="-10"/>
          <w:sz w:val="24"/>
          <w:szCs w:val="24"/>
        </w:rPr>
        <w:object w:dxaOrig="18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6.5pt" o:ole="">
            <v:imagedata r:id="rId5" o:title=""/>
          </v:shape>
          <o:OLEObject Type="Embed" ProgID="Equation.3" ShapeID="_x0000_i1025" DrawAspect="Content" ObjectID="_1456745474" r:id="rId6"/>
        </w:object>
      </w:r>
      <w:r w:rsidRPr="006F4041">
        <w:rPr>
          <w:rFonts w:ascii="Times New Roman" w:hAnsi="Times New Roman"/>
          <w:b/>
          <w:sz w:val="24"/>
          <w:szCs w:val="24"/>
        </w:rPr>
        <w:t xml:space="preserve"> is a tautology without using truth table.</w:t>
      </w:r>
    </w:p>
    <w:p w:rsidR="004E7522" w:rsidRPr="005656D5" w:rsidRDefault="004E7522" w:rsidP="005A61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5656D5">
        <w:rPr>
          <w:rFonts w:ascii="Times New Roman" w:hAnsi="Times New Roman"/>
          <w:bCs/>
          <w:sz w:val="24"/>
          <w:szCs w:val="24"/>
        </w:rPr>
        <w:t>Solution:</w:t>
      </w:r>
      <w:r w:rsidRPr="005656D5">
        <w:rPr>
          <w:rFonts w:ascii="Times New Roman" w:hAnsi="Times New Roman"/>
          <w:sz w:val="24"/>
          <w:szCs w:val="24"/>
        </w:rPr>
        <w:t xml:space="preserve"> </w:t>
      </w:r>
      <w:r w:rsidRPr="005656D5">
        <w:rPr>
          <w:rFonts w:ascii="Times New Roman" w:hAnsi="Times New Roman"/>
          <w:position w:val="-10"/>
          <w:sz w:val="24"/>
          <w:szCs w:val="24"/>
        </w:rPr>
        <w:object w:dxaOrig="1820" w:dyaOrig="340">
          <v:shape id="_x0000_i1026" type="#_x0000_t75" style="width:90.75pt;height:17.25pt" o:ole="">
            <v:imagedata r:id="rId7" o:title=""/>
          </v:shape>
          <o:OLEObject Type="Embed" ProgID="Equation.3" ShapeID="_x0000_i1026" DrawAspect="Content" ObjectID="_1456745475" r:id="rId8"/>
        </w:object>
      </w:r>
      <w:r>
        <w:rPr>
          <w:rFonts w:ascii="Times New Roman" w:hAnsi="Times New Roman"/>
          <w:sz w:val="24"/>
          <w:szCs w:val="24"/>
        </w:rPr>
        <w:sym w:font="Symbol" w:char="F0DB"/>
      </w:r>
      <w:r w:rsidRPr="005656D5">
        <w:rPr>
          <w:rFonts w:ascii="Times New Roman" w:hAnsi="Times New Roman"/>
          <w:sz w:val="24"/>
          <w:szCs w:val="24"/>
        </w:rPr>
        <w:t xml:space="preserve"> </w:t>
      </w:r>
      <w:r w:rsidRPr="005656D5">
        <w:rPr>
          <w:rFonts w:ascii="Times New Roman" w:hAnsi="Times New Roman"/>
          <w:position w:val="-10"/>
          <w:sz w:val="24"/>
          <w:szCs w:val="24"/>
        </w:rPr>
        <w:object w:dxaOrig="1860" w:dyaOrig="340">
          <v:shape id="_x0000_i1027" type="#_x0000_t75" style="width:93pt;height:17.25pt" o:ole="">
            <v:imagedata r:id="rId9" o:title=""/>
          </v:shape>
          <o:OLEObject Type="Embed" ProgID="Equation.3" ShapeID="_x0000_i1027" DrawAspect="Content" ObjectID="_1456745476" r:id="rId10"/>
        </w:object>
      </w:r>
    </w:p>
    <w:p w:rsidR="004E7522" w:rsidRPr="005656D5" w:rsidRDefault="004E7522" w:rsidP="005A613C">
      <w:pPr>
        <w:spacing w:after="0"/>
        <w:ind w:left="480"/>
        <w:rPr>
          <w:rFonts w:ascii="Times New Roman" w:hAnsi="Times New Roman"/>
          <w:sz w:val="24"/>
          <w:szCs w:val="24"/>
        </w:rPr>
      </w:pPr>
      <w:r w:rsidRPr="005656D5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41005">
        <w:rPr>
          <w:rFonts w:ascii="Times New Roman" w:hAnsi="Times New Roman"/>
          <w:position w:val="-14"/>
          <w:sz w:val="24"/>
          <w:szCs w:val="24"/>
        </w:rPr>
        <w:object w:dxaOrig="2240" w:dyaOrig="400">
          <v:shape id="_x0000_i1028" type="#_x0000_t75" style="width:111.75pt;height:20.25pt" o:ole="">
            <v:imagedata r:id="rId11" o:title=""/>
          </v:shape>
          <o:OLEObject Type="Embed" ProgID="Equation.3" ShapeID="_x0000_i1028" DrawAspect="Content" ObjectID="_1456745477" r:id="rId12"/>
        </w:object>
      </w:r>
    </w:p>
    <w:p w:rsidR="004E7522" w:rsidRPr="005656D5" w:rsidRDefault="004E7522" w:rsidP="005A613C">
      <w:pPr>
        <w:spacing w:after="0"/>
        <w:ind w:left="480"/>
        <w:rPr>
          <w:rFonts w:ascii="Times New Roman" w:hAnsi="Times New Roman"/>
          <w:sz w:val="24"/>
          <w:szCs w:val="24"/>
        </w:rPr>
      </w:pPr>
      <w:r w:rsidRPr="005656D5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41005">
        <w:rPr>
          <w:rFonts w:ascii="Times New Roman" w:hAnsi="Times New Roman"/>
          <w:position w:val="-14"/>
          <w:sz w:val="24"/>
          <w:szCs w:val="24"/>
        </w:rPr>
        <w:object w:dxaOrig="2240" w:dyaOrig="400">
          <v:shape id="_x0000_i1029" type="#_x0000_t75" style="width:111.75pt;height:20.25pt" o:ole="">
            <v:imagedata r:id="rId13" o:title=""/>
          </v:shape>
          <o:OLEObject Type="Embed" ProgID="Equation.3" ShapeID="_x0000_i1029" DrawAspect="Content" ObjectID="_1456745478" r:id="rId14"/>
        </w:object>
      </w:r>
    </w:p>
    <w:p w:rsidR="004E7522" w:rsidRPr="005656D5" w:rsidRDefault="004E7522" w:rsidP="005A613C">
      <w:pPr>
        <w:spacing w:after="0"/>
        <w:ind w:left="480"/>
        <w:rPr>
          <w:rFonts w:ascii="Times New Roman" w:hAnsi="Times New Roman"/>
          <w:sz w:val="24"/>
          <w:szCs w:val="24"/>
        </w:rPr>
      </w:pPr>
      <w:r w:rsidRPr="005656D5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6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656D5">
        <w:rPr>
          <w:rFonts w:ascii="Times New Roman" w:hAnsi="Times New Roman"/>
          <w:position w:val="-6"/>
          <w:sz w:val="24"/>
          <w:szCs w:val="24"/>
        </w:rPr>
        <w:object w:dxaOrig="1460" w:dyaOrig="279">
          <v:shape id="_x0000_i1030" type="#_x0000_t75" style="width:73.5pt;height:13.5pt" o:ole="">
            <v:imagedata r:id="rId15" o:title=""/>
          </v:shape>
          <o:OLEObject Type="Embed" ProgID="Equation.3" ShapeID="_x0000_i1030" DrawAspect="Content" ObjectID="_1456745479" r:id="rId16"/>
        </w:object>
      </w:r>
    </w:p>
    <w:p w:rsidR="004E7522" w:rsidRPr="005656D5" w:rsidRDefault="004E7522" w:rsidP="005A613C">
      <w:pPr>
        <w:tabs>
          <w:tab w:val="num" w:pos="1200"/>
        </w:tabs>
        <w:spacing w:after="0"/>
        <w:ind w:left="840"/>
        <w:rPr>
          <w:rFonts w:ascii="Times New Roman" w:hAnsi="Times New Roman"/>
          <w:sz w:val="24"/>
          <w:szCs w:val="24"/>
        </w:rPr>
      </w:pPr>
      <w:r w:rsidRPr="005656D5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656D5">
        <w:rPr>
          <w:rFonts w:ascii="Times New Roman" w:hAnsi="Times New Roman"/>
          <w:sz w:val="24"/>
          <w:szCs w:val="24"/>
        </w:rPr>
        <w:t xml:space="preserve"> </w:t>
      </w:r>
      <w:r w:rsidRPr="005656D5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031" type="#_x0000_t75" style="width:27pt;height:13.5pt" o:ole="">
            <v:imagedata r:id="rId17" o:title=""/>
          </v:shape>
          <o:OLEObject Type="Embed" ProgID="Equation.3" ShapeID="_x0000_i1031" DrawAspect="Content" ObjectID="_1456745480" r:id="rId18"/>
        </w:object>
      </w:r>
      <w:r w:rsidRPr="005656D5">
        <w:rPr>
          <w:rFonts w:ascii="Times New Roman" w:hAnsi="Times New Roman"/>
          <w:sz w:val="24"/>
          <w:szCs w:val="24"/>
        </w:rPr>
        <w:tab/>
      </w:r>
    </w:p>
    <w:p w:rsidR="004E7522" w:rsidRPr="00B63F49" w:rsidRDefault="004E7522" w:rsidP="005A61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906">
        <w:rPr>
          <w:rFonts w:ascii="Times New Roman" w:hAnsi="Times New Roman"/>
          <w:b/>
          <w:sz w:val="24"/>
          <w:szCs w:val="24"/>
        </w:rPr>
        <w:lastRenderedPageBreak/>
        <w:t xml:space="preserve">Write the converse and contra positive of “If the file is not damaged and the </w:t>
      </w:r>
      <w:r w:rsidRPr="00B63F49">
        <w:rPr>
          <w:rFonts w:ascii="Times New Roman" w:hAnsi="Times New Roman"/>
          <w:sz w:val="24"/>
          <w:szCs w:val="24"/>
        </w:rPr>
        <w:t>processor is fast, then the printer is slow”.</w:t>
      </w:r>
    </w:p>
    <w:p w:rsidR="004E7522" w:rsidRPr="005656D5" w:rsidRDefault="004E7522" w:rsidP="005A61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5656D5">
        <w:rPr>
          <w:rFonts w:ascii="Times New Roman" w:hAnsi="Times New Roman"/>
          <w:bCs/>
          <w:sz w:val="24"/>
          <w:szCs w:val="24"/>
        </w:rPr>
        <w:t>Solution:</w:t>
      </w:r>
      <w:r w:rsidRPr="005656D5">
        <w:rPr>
          <w:rFonts w:ascii="Times New Roman" w:hAnsi="Times New Roman"/>
          <w:sz w:val="24"/>
          <w:szCs w:val="24"/>
        </w:rPr>
        <w:t xml:space="preserve"> If P: The file is damaged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656D5">
        <w:rPr>
          <w:rFonts w:ascii="Times New Roman" w:hAnsi="Times New Roman"/>
          <w:sz w:val="24"/>
          <w:szCs w:val="24"/>
        </w:rPr>
        <w:t>Q: The processor is fast</w:t>
      </w:r>
    </w:p>
    <w:p w:rsidR="004E7522" w:rsidRPr="005656D5" w:rsidRDefault="004E7522" w:rsidP="005A613C">
      <w:pPr>
        <w:spacing w:after="0"/>
        <w:ind w:left="480"/>
        <w:rPr>
          <w:rFonts w:ascii="Times New Roman" w:hAnsi="Times New Roman"/>
          <w:sz w:val="24"/>
          <w:szCs w:val="24"/>
        </w:rPr>
      </w:pPr>
      <w:r w:rsidRPr="005656D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656D5">
        <w:rPr>
          <w:rFonts w:ascii="Times New Roman" w:hAnsi="Times New Roman"/>
          <w:sz w:val="24"/>
          <w:szCs w:val="24"/>
        </w:rPr>
        <w:t>And R: The printer is slow</w:t>
      </w:r>
    </w:p>
    <w:p w:rsidR="004E7522" w:rsidRPr="005656D5" w:rsidRDefault="004E7522" w:rsidP="005A613C">
      <w:pPr>
        <w:spacing w:after="0"/>
        <w:ind w:left="480"/>
        <w:rPr>
          <w:rFonts w:ascii="Times New Roman" w:hAnsi="Times New Roman"/>
          <w:sz w:val="24"/>
          <w:szCs w:val="24"/>
        </w:rPr>
      </w:pPr>
      <w:r w:rsidRPr="005656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656D5">
        <w:rPr>
          <w:rFonts w:ascii="Times New Roman" w:hAnsi="Times New Roman"/>
          <w:sz w:val="24"/>
          <w:szCs w:val="24"/>
        </w:rPr>
        <w:t xml:space="preserve">Then the given statement is </w:t>
      </w:r>
      <w:r w:rsidRPr="005656D5">
        <w:rPr>
          <w:rFonts w:ascii="Times New Roman" w:hAnsi="Times New Roman"/>
          <w:position w:val="-10"/>
          <w:sz w:val="24"/>
          <w:szCs w:val="24"/>
        </w:rPr>
        <w:object w:dxaOrig="1460" w:dyaOrig="340">
          <v:shape id="_x0000_i1032" type="#_x0000_t75" style="width:73.5pt;height:17.25pt" o:ole="">
            <v:imagedata r:id="rId19" o:title=""/>
          </v:shape>
          <o:OLEObject Type="Embed" ProgID="Equation.3" ShapeID="_x0000_i1032" DrawAspect="Content" ObjectID="_1456745481" r:id="rId20"/>
        </w:object>
      </w:r>
    </w:p>
    <w:p w:rsidR="004E7522" w:rsidRPr="005656D5" w:rsidRDefault="004E7522" w:rsidP="005A613C">
      <w:pPr>
        <w:spacing w:after="0"/>
        <w:ind w:left="480"/>
        <w:rPr>
          <w:rFonts w:ascii="Times New Roman" w:hAnsi="Times New Roman"/>
          <w:sz w:val="24"/>
          <w:szCs w:val="24"/>
        </w:rPr>
      </w:pPr>
      <w:r w:rsidRPr="005656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6D5">
        <w:rPr>
          <w:rFonts w:ascii="Times New Roman" w:hAnsi="Times New Roman"/>
          <w:sz w:val="24"/>
          <w:szCs w:val="24"/>
        </w:rPr>
        <w:t xml:space="preserve">The converse of the above statement is </w:t>
      </w:r>
      <w:r w:rsidRPr="005656D5">
        <w:rPr>
          <w:rFonts w:ascii="Times New Roman" w:hAnsi="Times New Roman"/>
          <w:position w:val="-10"/>
          <w:sz w:val="24"/>
          <w:szCs w:val="24"/>
        </w:rPr>
        <w:object w:dxaOrig="1460" w:dyaOrig="340">
          <v:shape id="_x0000_i1033" type="#_x0000_t75" style="width:73.5pt;height:17.25pt" o:ole="">
            <v:imagedata r:id="rId21" o:title=""/>
          </v:shape>
          <o:OLEObject Type="Embed" ProgID="Equation.3" ShapeID="_x0000_i1033" DrawAspect="Content" ObjectID="_1456745482" r:id="rId22"/>
        </w:object>
      </w:r>
    </w:p>
    <w:p w:rsidR="004E7522" w:rsidRPr="00B63F49" w:rsidRDefault="004E7522" w:rsidP="005A613C">
      <w:pPr>
        <w:spacing w:after="0"/>
        <w:ind w:left="480"/>
        <w:rPr>
          <w:rFonts w:ascii="Times New Roman" w:hAnsi="Times New Roman"/>
          <w:sz w:val="24"/>
          <w:szCs w:val="24"/>
        </w:rPr>
      </w:pPr>
      <w:r w:rsidRPr="005656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6D5">
        <w:rPr>
          <w:rFonts w:ascii="Times New Roman" w:hAnsi="Times New Roman"/>
          <w:sz w:val="24"/>
          <w:szCs w:val="24"/>
        </w:rPr>
        <w:t xml:space="preserve">The contra positive is </w:t>
      </w:r>
      <w:r w:rsidRPr="005656D5">
        <w:rPr>
          <w:rFonts w:ascii="Times New Roman" w:hAnsi="Times New Roman"/>
          <w:position w:val="-10"/>
          <w:sz w:val="24"/>
          <w:szCs w:val="24"/>
        </w:rPr>
        <w:object w:dxaOrig="1800" w:dyaOrig="340">
          <v:shape id="_x0000_i1034" type="#_x0000_t75" style="width:90pt;height:17.25pt" o:ole="">
            <v:imagedata r:id="rId23" o:title=""/>
          </v:shape>
          <o:OLEObject Type="Embed" ProgID="Equation.3" ShapeID="_x0000_i1034" DrawAspect="Content" ObjectID="_1456745483" r:id="rId24"/>
        </w:object>
      </w:r>
    </w:p>
    <w:p w:rsidR="004E7522" w:rsidRPr="003133FA" w:rsidRDefault="004E7522" w:rsidP="005A613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Determine whether the conclusion C: </w:t>
      </w:r>
      <w:r w:rsidRPr="003133FA">
        <w:rPr>
          <w:rFonts w:ascii="Times New Roman" w:hAnsi="Times New Roman"/>
          <w:position w:val="-4"/>
          <w:sz w:val="24"/>
          <w:szCs w:val="24"/>
        </w:rPr>
        <w:object w:dxaOrig="380" w:dyaOrig="260">
          <v:shape id="_x0000_i1035" type="#_x0000_t75" style="width:18.75pt;height:13.5pt" o:ole="">
            <v:imagedata r:id="rId25" o:title=""/>
          </v:shape>
          <o:OLEObject Type="Embed" ProgID="Equation.3" ShapeID="_x0000_i1035" DrawAspect="Content" ObjectID="_1456745484" r:id="rId26"/>
        </w:object>
      </w:r>
      <w:r w:rsidRPr="003133FA">
        <w:rPr>
          <w:rFonts w:ascii="Times New Roman" w:hAnsi="Times New Roman"/>
          <w:sz w:val="24"/>
          <w:szCs w:val="24"/>
        </w:rPr>
        <w:t xml:space="preserve"> follows from the premises </w:t>
      </w:r>
      <w:r w:rsidRPr="003133FA">
        <w:rPr>
          <w:rFonts w:ascii="Times New Roman" w:hAnsi="Times New Roman"/>
          <w:position w:val="-10"/>
          <w:sz w:val="24"/>
          <w:szCs w:val="24"/>
        </w:rPr>
        <w:object w:dxaOrig="1180" w:dyaOrig="340">
          <v:shape id="_x0000_i1036" type="#_x0000_t75" style="width:58.5pt;height:17.25pt" o:ole="">
            <v:imagedata r:id="rId27" o:title=""/>
          </v:shape>
          <o:OLEObject Type="Embed" ProgID="Equation.3" ShapeID="_x0000_i1036" DrawAspect="Content" ObjectID="_1456745485" r:id="rId28"/>
        </w:object>
      </w:r>
      <w:r w:rsidRPr="003133FA">
        <w:rPr>
          <w:rFonts w:ascii="Times New Roman" w:hAnsi="Times New Roman"/>
          <w:sz w:val="24"/>
          <w:szCs w:val="24"/>
        </w:rPr>
        <w:t xml:space="preserve">       and  </w:t>
      </w:r>
      <w:r w:rsidRPr="003133FA">
        <w:rPr>
          <w:rFonts w:ascii="Times New Roman" w:hAnsi="Times New Roman"/>
          <w:position w:val="-10"/>
          <w:sz w:val="24"/>
          <w:szCs w:val="24"/>
        </w:rPr>
        <w:object w:dxaOrig="1420" w:dyaOrig="340">
          <v:shape id="_x0000_i1037" type="#_x0000_t75" style="width:70.5pt;height:17.25pt" o:ole="">
            <v:imagedata r:id="rId29" o:title=""/>
          </v:shape>
          <o:OLEObject Type="Embed" ProgID="Equation.3" ShapeID="_x0000_i1037" DrawAspect="Content" ObjectID="_1456745486" r:id="rId30"/>
        </w:object>
      </w:r>
    </w:p>
    <w:p w:rsidR="004E7522" w:rsidRPr="003133FA" w:rsidRDefault="004E7522" w:rsidP="004E7522">
      <w:pPr>
        <w:ind w:left="120"/>
        <w:rPr>
          <w:rFonts w:ascii="Times New Roman" w:hAnsi="Times New Roman"/>
          <w:bCs/>
          <w:sz w:val="24"/>
          <w:szCs w:val="24"/>
        </w:rPr>
      </w:pPr>
      <w:r w:rsidRPr="003133FA">
        <w:rPr>
          <w:rFonts w:ascii="Times New Roman" w:hAnsi="Times New Roman"/>
          <w:bCs/>
          <w:sz w:val="24"/>
          <w:szCs w:val="24"/>
        </w:rPr>
        <w:t xml:space="preserve">    Solution: </w:t>
      </w:r>
    </w:p>
    <w:tbl>
      <w:tblPr>
        <w:tblW w:w="0" w:type="auto"/>
        <w:tblInd w:w="2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"/>
        <w:gridCol w:w="390"/>
        <w:gridCol w:w="1204"/>
        <w:gridCol w:w="748"/>
        <w:gridCol w:w="1526"/>
        <w:gridCol w:w="875"/>
      </w:tblGrid>
      <w:tr w:rsidR="004E7522" w:rsidRPr="003133FA" w:rsidTr="00874B3C"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H</w:t>
            </w:r>
            <w:r w:rsidRPr="003133F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3133FA">
              <w:rPr>
                <w:rFonts w:ascii="Times New Roman" w:hAnsi="Times New Roman"/>
                <w:sz w:val="24"/>
                <w:szCs w:val="24"/>
              </w:rPr>
              <w:t>: P</w:t>
            </w:r>
            <w:r w:rsidRPr="003133FA">
              <w:rPr>
                <w:rFonts w:ascii="Times New Roman" w:hAnsi="Times New Roman"/>
                <w:position w:val="-6"/>
                <w:sz w:val="24"/>
                <w:szCs w:val="24"/>
              </w:rPr>
              <w:object w:dxaOrig="300" w:dyaOrig="220">
                <v:shape id="_x0000_i1038" type="#_x0000_t75" style="width:15pt;height:11.25pt" o:ole="">
                  <v:imagedata r:id="rId31" o:title=""/>
                </v:shape>
                <o:OLEObject Type="Embed" ProgID="Equation.3" ShapeID="_x0000_i1038" DrawAspect="Content" ObjectID="_1456745487" r:id="rId32"/>
              </w:object>
            </w:r>
            <w:r w:rsidRPr="003133FA"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P</w:t>
            </w:r>
            <w:r w:rsidRPr="003133FA">
              <w:rPr>
                <w:rFonts w:ascii="Times New Roman" w:hAnsi="Times New Roman"/>
                <w:position w:val="-4"/>
                <w:sz w:val="24"/>
                <w:szCs w:val="24"/>
              </w:rPr>
              <w:object w:dxaOrig="220" w:dyaOrig="200">
                <v:shape id="_x0000_i1039" type="#_x0000_t75" style="width:11.25pt;height:9.75pt" o:ole="">
                  <v:imagedata r:id="rId33" o:title=""/>
                </v:shape>
                <o:OLEObject Type="Embed" ProgID="Equation.3" ShapeID="_x0000_i1039" DrawAspect="Content" ObjectID="_1456745488" r:id="rId34"/>
              </w:object>
            </w:r>
            <w:r w:rsidRPr="003133FA"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H</w:t>
            </w:r>
            <w:r w:rsidRPr="003133F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3133FA">
              <w:rPr>
                <w:rFonts w:ascii="Times New Roman" w:hAnsi="Times New Roman"/>
                <w:sz w:val="24"/>
                <w:szCs w:val="24"/>
              </w:rPr>
              <w:t>:</w:t>
            </w:r>
            <w:r w:rsidRPr="003133FA">
              <w:rPr>
                <w:rFonts w:ascii="Times New Roman" w:hAnsi="Times New Roman"/>
                <w:position w:val="-4"/>
                <w:sz w:val="24"/>
                <w:szCs w:val="24"/>
              </w:rPr>
              <w:object w:dxaOrig="240" w:dyaOrig="160">
                <v:shape id="_x0000_i1040" type="#_x0000_t75" style="width:12pt;height:8.25pt" o:ole="">
                  <v:imagedata r:id="rId35" o:title=""/>
                </v:shape>
                <o:OLEObject Type="Embed" ProgID="Equation.3" ShapeID="_x0000_i1040" DrawAspect="Content" ObjectID="_1456745489" r:id="rId36"/>
              </w:object>
            </w:r>
            <w:r w:rsidRPr="003133FA">
              <w:rPr>
                <w:rFonts w:ascii="Times New Roman" w:hAnsi="Times New Roman"/>
                <w:sz w:val="24"/>
                <w:szCs w:val="24"/>
              </w:rPr>
              <w:t>( P</w:t>
            </w:r>
            <w:r w:rsidRPr="003133FA">
              <w:rPr>
                <w:rFonts w:ascii="Times New Roman" w:hAnsi="Times New Roman"/>
                <w:position w:val="-4"/>
                <w:sz w:val="24"/>
                <w:szCs w:val="24"/>
              </w:rPr>
              <w:object w:dxaOrig="220" w:dyaOrig="200">
                <v:shape id="_x0000_i1041" type="#_x0000_t75" style="width:11.25pt;height:9.75pt" o:ole="">
                  <v:imagedata r:id="rId37" o:title=""/>
                </v:shape>
                <o:OLEObject Type="Embed" ProgID="Equation.3" ShapeID="_x0000_i1041" DrawAspect="Content" ObjectID="_1456745490" r:id="rId38"/>
              </w:object>
            </w:r>
            <w:r w:rsidRPr="003133FA">
              <w:rPr>
                <w:rFonts w:ascii="Times New Roman" w:hAnsi="Times New Roman"/>
                <w:sz w:val="24"/>
                <w:szCs w:val="24"/>
              </w:rPr>
              <w:t>Q)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C :</w:t>
            </w:r>
            <w:r w:rsidRPr="003133FA">
              <w:rPr>
                <w:rFonts w:ascii="Times New Roman" w:hAnsi="Times New Roman"/>
                <w:position w:val="-4"/>
                <w:sz w:val="24"/>
                <w:szCs w:val="24"/>
              </w:rPr>
              <w:object w:dxaOrig="240" w:dyaOrig="160">
                <v:shape id="_x0000_i1042" type="#_x0000_t75" style="width:12pt;height:8.25pt" o:ole="">
                  <v:imagedata r:id="rId39" o:title=""/>
                </v:shape>
                <o:OLEObject Type="Embed" ProgID="Equation.3" ShapeID="_x0000_i1042" DrawAspect="Content" ObjectID="_1456745491" r:id="rId40"/>
              </w:object>
            </w:r>
            <w:r w:rsidRPr="003133FA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4E7522" w:rsidRPr="003133FA" w:rsidTr="00874B3C"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4E7522" w:rsidRPr="003133FA" w:rsidTr="00874B3C"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4E7522" w:rsidRPr="003133FA" w:rsidTr="00874B3C"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E7522" w:rsidRPr="003133FA" w:rsidTr="00874B3C"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</w:tbl>
    <w:p w:rsidR="004E7522" w:rsidRPr="003133FA" w:rsidRDefault="004E7522" w:rsidP="004E7522">
      <w:pPr>
        <w:ind w:left="120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>Whenever H</w:t>
      </w:r>
      <w:r w:rsidRPr="003133FA">
        <w:rPr>
          <w:rFonts w:ascii="Times New Roman" w:hAnsi="Times New Roman"/>
          <w:sz w:val="24"/>
          <w:szCs w:val="24"/>
          <w:vertAlign w:val="subscript"/>
        </w:rPr>
        <w:t>1</w:t>
      </w:r>
      <w:r w:rsidRPr="003133FA">
        <w:rPr>
          <w:rFonts w:ascii="Times New Roman" w:hAnsi="Times New Roman"/>
          <w:sz w:val="24"/>
          <w:szCs w:val="24"/>
        </w:rPr>
        <w:t xml:space="preserve"> and H</w:t>
      </w:r>
      <w:r w:rsidRPr="003133FA">
        <w:rPr>
          <w:rFonts w:ascii="Times New Roman" w:hAnsi="Times New Roman"/>
          <w:sz w:val="24"/>
          <w:szCs w:val="24"/>
          <w:vertAlign w:val="subscript"/>
        </w:rPr>
        <w:t>2</w:t>
      </w:r>
      <w:r w:rsidRPr="003133FA">
        <w:rPr>
          <w:rFonts w:ascii="Times New Roman" w:hAnsi="Times New Roman"/>
          <w:sz w:val="24"/>
          <w:szCs w:val="24"/>
        </w:rPr>
        <w:t xml:space="preserve"> have the truth value T, C also has the truth value T (in the third and the fourth rows). So C follows from the premises H</w:t>
      </w:r>
      <w:r w:rsidRPr="003133FA">
        <w:rPr>
          <w:rFonts w:ascii="Times New Roman" w:hAnsi="Times New Roman"/>
          <w:sz w:val="24"/>
          <w:szCs w:val="24"/>
          <w:vertAlign w:val="subscript"/>
        </w:rPr>
        <w:t>1</w:t>
      </w:r>
      <w:r w:rsidRPr="003133FA">
        <w:rPr>
          <w:rFonts w:ascii="Times New Roman" w:hAnsi="Times New Roman"/>
          <w:sz w:val="24"/>
          <w:szCs w:val="24"/>
        </w:rPr>
        <w:softHyphen/>
        <w:t xml:space="preserve"> and H</w:t>
      </w:r>
      <w:r w:rsidRPr="003133FA">
        <w:rPr>
          <w:rFonts w:ascii="Times New Roman" w:hAnsi="Times New Roman"/>
          <w:sz w:val="24"/>
          <w:szCs w:val="24"/>
          <w:vertAlign w:val="subscript"/>
        </w:rPr>
        <w:t xml:space="preserve">2. </w:t>
      </w:r>
    </w:p>
    <w:p w:rsidR="004E7522" w:rsidRPr="003133FA" w:rsidRDefault="004E7522" w:rsidP="004E752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Without constructing the truth table, prove that </w:t>
      </w:r>
      <w:r w:rsidRPr="003133FA">
        <w:rPr>
          <w:rFonts w:ascii="Times New Roman" w:hAnsi="Times New Roman"/>
          <w:position w:val="-10"/>
          <w:sz w:val="24"/>
          <w:szCs w:val="24"/>
        </w:rPr>
        <w:object w:dxaOrig="2880" w:dyaOrig="340">
          <v:shape id="_x0000_i1043" type="#_x0000_t75" style="width:2in;height:17.25pt" o:ole="">
            <v:imagedata r:id="rId41" o:title=""/>
          </v:shape>
          <o:OLEObject Type="Embed" ProgID="Equation.3" ShapeID="_x0000_i1043" DrawAspect="Content" ObjectID="_1456745492" r:id="rId42"/>
        </w:object>
      </w:r>
    </w:p>
    <w:p w:rsidR="004E7522" w:rsidRPr="003133FA" w:rsidRDefault="004E7522" w:rsidP="005A613C">
      <w:pPr>
        <w:spacing w:after="0"/>
        <w:rPr>
          <w:rFonts w:ascii="Times New Roman" w:hAnsi="Times New Roman"/>
          <w:bCs/>
          <w:sz w:val="24"/>
          <w:szCs w:val="24"/>
        </w:rPr>
      </w:pPr>
      <w:r w:rsidRPr="003133FA">
        <w:rPr>
          <w:rFonts w:ascii="Times New Roman" w:hAnsi="Times New Roman"/>
          <w:bCs/>
          <w:sz w:val="24"/>
          <w:szCs w:val="24"/>
        </w:rPr>
        <w:t xml:space="preserve">       Solution: </w:t>
      </w:r>
    </w:p>
    <w:p w:rsidR="004E7522" w:rsidRPr="003133FA" w:rsidRDefault="004E7522" w:rsidP="005A613C">
      <w:pPr>
        <w:spacing w:after="0"/>
        <w:ind w:left="480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       </w:t>
      </w:r>
      <w:r w:rsidRPr="003133FA">
        <w:rPr>
          <w:rFonts w:ascii="Times New Roman" w:hAnsi="Times New Roman"/>
          <w:position w:val="-10"/>
          <w:sz w:val="24"/>
          <w:szCs w:val="24"/>
        </w:rPr>
        <w:object w:dxaOrig="3220" w:dyaOrig="340">
          <v:shape id="_x0000_i1044" type="#_x0000_t75" style="width:160.5pt;height:17.25pt" o:ole="">
            <v:imagedata r:id="rId43" o:title=""/>
          </v:shape>
          <o:OLEObject Type="Embed" ProgID="Equation.3" ShapeID="_x0000_i1044" DrawAspect="Content" ObjectID="_1456745493" r:id="rId44"/>
        </w:object>
      </w:r>
    </w:p>
    <w:p w:rsidR="004E7522" w:rsidRPr="003133FA" w:rsidRDefault="004E7522" w:rsidP="005A613C">
      <w:pPr>
        <w:spacing w:after="0"/>
        <w:ind w:left="480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133FA">
        <w:rPr>
          <w:rFonts w:ascii="Times New Roman" w:hAnsi="Times New Roman"/>
          <w:position w:val="-10"/>
          <w:sz w:val="24"/>
          <w:szCs w:val="24"/>
        </w:rPr>
        <w:object w:dxaOrig="1520" w:dyaOrig="340">
          <v:shape id="_x0000_i1045" type="#_x0000_t75" style="width:75.75pt;height:17.25pt" o:ole="">
            <v:imagedata r:id="rId45" o:title=""/>
          </v:shape>
          <o:OLEObject Type="Embed" ProgID="Equation.3" ShapeID="_x0000_i1045" DrawAspect="Content" ObjectID="_1456745494" r:id="rId46"/>
        </w:object>
      </w:r>
    </w:p>
    <w:p w:rsidR="004E7522" w:rsidRPr="003133FA" w:rsidRDefault="004E7522" w:rsidP="005A613C">
      <w:pPr>
        <w:spacing w:after="0"/>
        <w:ind w:left="480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133FA">
        <w:rPr>
          <w:rFonts w:ascii="Times New Roman" w:hAnsi="Times New Roman"/>
          <w:position w:val="-10"/>
          <w:sz w:val="24"/>
          <w:szCs w:val="24"/>
        </w:rPr>
        <w:object w:dxaOrig="1520" w:dyaOrig="340">
          <v:shape id="_x0000_i1046" type="#_x0000_t75" style="width:75.75pt;height:17.25pt" o:ole="">
            <v:imagedata r:id="rId47" o:title=""/>
          </v:shape>
          <o:OLEObject Type="Embed" ProgID="Equation.3" ShapeID="_x0000_i1046" DrawAspect="Content" ObjectID="_1456745495" r:id="rId48"/>
        </w:object>
      </w:r>
    </w:p>
    <w:p w:rsidR="004E7522" w:rsidRPr="003133FA" w:rsidRDefault="004E7522" w:rsidP="005A613C">
      <w:pPr>
        <w:spacing w:after="0"/>
        <w:ind w:left="480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133FA">
        <w:rPr>
          <w:rFonts w:ascii="Times New Roman" w:hAnsi="Times New Roman"/>
          <w:position w:val="-10"/>
          <w:sz w:val="24"/>
          <w:szCs w:val="24"/>
        </w:rPr>
        <w:object w:dxaOrig="1520" w:dyaOrig="340">
          <v:shape id="_x0000_i1047" type="#_x0000_t75" style="width:75.75pt;height:17.25pt" o:ole="">
            <v:imagedata r:id="rId49" o:title=""/>
          </v:shape>
          <o:OLEObject Type="Embed" ProgID="Equation.3" ShapeID="_x0000_i1047" DrawAspect="Content" ObjectID="_1456745496" r:id="rId50"/>
        </w:object>
      </w:r>
    </w:p>
    <w:p w:rsidR="004E7522" w:rsidRPr="003133FA" w:rsidRDefault="004E7522" w:rsidP="005A613C">
      <w:pPr>
        <w:spacing w:after="0"/>
        <w:ind w:left="480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3133FA">
        <w:rPr>
          <w:rFonts w:ascii="Times New Roman" w:hAnsi="Times New Roman"/>
          <w:position w:val="-10"/>
          <w:sz w:val="24"/>
          <w:szCs w:val="24"/>
        </w:rPr>
        <w:object w:dxaOrig="1520" w:dyaOrig="340">
          <v:shape id="_x0000_i1048" type="#_x0000_t75" style="width:75.75pt;height:17.25pt" o:ole="">
            <v:imagedata r:id="rId51" o:title=""/>
          </v:shape>
          <o:OLEObject Type="Embed" ProgID="Equation.3" ShapeID="_x0000_i1048" DrawAspect="Content" ObjectID="_1456745497" r:id="rId52"/>
        </w:object>
      </w:r>
    </w:p>
    <w:p w:rsidR="004E7522" w:rsidRPr="003133FA" w:rsidRDefault="004E7522" w:rsidP="005A613C">
      <w:pPr>
        <w:spacing w:after="0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3133FA">
        <w:rPr>
          <w:rFonts w:ascii="Times New Roman" w:hAnsi="Times New Roman"/>
          <w:position w:val="-10"/>
          <w:sz w:val="24"/>
          <w:szCs w:val="24"/>
        </w:rPr>
        <w:object w:dxaOrig="1460" w:dyaOrig="340">
          <v:shape id="_x0000_i1049" type="#_x0000_t75" style="width:73.5pt;height:17.25pt" o:ole="">
            <v:imagedata r:id="rId53" o:title=""/>
          </v:shape>
          <o:OLEObject Type="Embed" ProgID="Equation.3" ShapeID="_x0000_i1049" DrawAspect="Content" ObjectID="_1456745498" r:id="rId54"/>
        </w:object>
      </w:r>
    </w:p>
    <w:p w:rsidR="004E7522" w:rsidRPr="003133FA" w:rsidRDefault="004E7522" w:rsidP="005A61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Obtain the disjunctive normal form for the formula </w:t>
      </w:r>
      <w:r w:rsidRPr="003133FA">
        <w:rPr>
          <w:rFonts w:ascii="Times New Roman" w:hAnsi="Times New Roman"/>
          <w:position w:val="-10"/>
          <w:sz w:val="24"/>
          <w:szCs w:val="24"/>
        </w:rPr>
        <w:object w:dxaOrig="1719" w:dyaOrig="340">
          <v:shape id="_x0000_i1050" type="#_x0000_t75" style="width:85.5pt;height:17.25pt" o:ole="">
            <v:imagedata r:id="rId55" o:title=""/>
          </v:shape>
          <o:OLEObject Type="Embed" ProgID="Equation.3" ShapeID="_x0000_i1050" DrawAspect="Content" ObjectID="_1456745499" r:id="rId56"/>
        </w:object>
      </w:r>
    </w:p>
    <w:p w:rsidR="004E7522" w:rsidRPr="003133FA" w:rsidRDefault="004E7522" w:rsidP="005A613C">
      <w:pPr>
        <w:spacing w:after="0"/>
        <w:ind w:left="480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bCs/>
          <w:sz w:val="24"/>
          <w:szCs w:val="24"/>
        </w:rPr>
        <w:t>Solution:</w:t>
      </w:r>
      <w:r w:rsidRPr="003133FA">
        <w:rPr>
          <w:rFonts w:ascii="Times New Roman" w:hAnsi="Times New Roman"/>
          <w:sz w:val="24"/>
          <w:szCs w:val="24"/>
        </w:rPr>
        <w:t xml:space="preserve"> </w:t>
      </w:r>
      <w:r w:rsidRPr="003133FA">
        <w:rPr>
          <w:rFonts w:ascii="Times New Roman" w:hAnsi="Times New Roman"/>
          <w:position w:val="-10"/>
          <w:sz w:val="24"/>
          <w:szCs w:val="24"/>
        </w:rPr>
        <w:object w:dxaOrig="1719" w:dyaOrig="340">
          <v:shape id="_x0000_i1051" type="#_x0000_t75" style="width:85.5pt;height:17.25pt" o:ole="">
            <v:imagedata r:id="rId57" o:title=""/>
          </v:shape>
          <o:OLEObject Type="Embed" ProgID="Equation.3" ShapeID="_x0000_i1051" DrawAspect="Content" ObjectID="_1456745500" r:id="rId58"/>
        </w:object>
      </w:r>
      <w:r w:rsidRPr="003133FA">
        <w:rPr>
          <w:rFonts w:ascii="Times New Roman" w:hAnsi="Times New Roman"/>
          <w:sz w:val="24"/>
          <w:szCs w:val="24"/>
        </w:rPr>
        <w:t xml:space="preserve"> </w:t>
      </w:r>
      <w:r w:rsidRPr="003133FA">
        <w:rPr>
          <w:rFonts w:ascii="Times New Roman" w:hAnsi="Times New Roman"/>
          <w:position w:val="-10"/>
          <w:sz w:val="24"/>
          <w:szCs w:val="24"/>
        </w:rPr>
        <w:object w:dxaOrig="2160" w:dyaOrig="340">
          <v:shape id="_x0000_i1052" type="#_x0000_t75" style="width:108pt;height:17.25pt" o:ole="">
            <v:imagedata r:id="rId59" o:title=""/>
          </v:shape>
          <o:OLEObject Type="Embed" ProgID="Equation.3" ShapeID="_x0000_i1052" DrawAspect="Content" ObjectID="_1456745501" r:id="rId60"/>
        </w:object>
      </w:r>
    </w:p>
    <w:p w:rsidR="004E7522" w:rsidRPr="003133FA" w:rsidRDefault="004E7522" w:rsidP="005A613C">
      <w:pPr>
        <w:spacing w:after="0"/>
        <w:ind w:left="480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3133FA">
        <w:rPr>
          <w:rFonts w:ascii="Times New Roman" w:hAnsi="Times New Roman"/>
          <w:position w:val="-10"/>
          <w:sz w:val="24"/>
          <w:szCs w:val="24"/>
        </w:rPr>
        <w:object w:dxaOrig="2020" w:dyaOrig="340">
          <v:shape id="_x0000_i1053" type="#_x0000_t75" style="width:100.5pt;height:17.25pt" o:ole="">
            <v:imagedata r:id="rId61" o:title=""/>
          </v:shape>
          <o:OLEObject Type="Embed" ProgID="Equation.3" ShapeID="_x0000_i1053" DrawAspect="Content" ObjectID="_1456745502" r:id="rId62"/>
        </w:object>
      </w:r>
    </w:p>
    <w:p w:rsidR="004E7522" w:rsidRPr="003133FA" w:rsidRDefault="004E7522" w:rsidP="005A613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>Find PDNF of PV~Q.</w:t>
      </w:r>
    </w:p>
    <w:p w:rsidR="004E7522" w:rsidRPr="003133FA" w:rsidRDefault="004E7522" w:rsidP="004E7522">
      <w:pPr>
        <w:spacing w:after="0"/>
        <w:rPr>
          <w:rFonts w:ascii="Times New Roman" w:hAnsi="Times New Roman"/>
          <w:bCs/>
          <w:sz w:val="24"/>
          <w:szCs w:val="24"/>
        </w:rPr>
      </w:pPr>
      <w:r w:rsidRPr="003133FA">
        <w:rPr>
          <w:rFonts w:ascii="Times New Roman" w:hAnsi="Times New Roman"/>
          <w:bCs/>
          <w:sz w:val="24"/>
          <w:szCs w:val="24"/>
        </w:rPr>
        <w:t xml:space="preserve">      Solution:</w:t>
      </w:r>
    </w:p>
    <w:p w:rsidR="004E7522" w:rsidRPr="003133FA" w:rsidRDefault="004E7522" w:rsidP="004E7522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>PV~Q ≡ P Λ (Q V ~Q) V (~Q) Λ (P V ~P), by complement law</w:t>
      </w:r>
    </w:p>
    <w:p w:rsidR="004E7522" w:rsidRPr="003133FA" w:rsidRDefault="004E7522" w:rsidP="004E7522">
      <w:pPr>
        <w:pStyle w:val="ListParagraph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       ≡ (P Λ Q) V (P Λ ~Q) V (~Q Λ P) V (~Q Λ ~P) by distributive law</w:t>
      </w:r>
    </w:p>
    <w:p w:rsidR="004E7522" w:rsidRPr="003133FA" w:rsidRDefault="004E7522" w:rsidP="004E7522">
      <w:pPr>
        <w:pStyle w:val="ListParagraph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       ≡ (P Λ Q) V (P Λ ~Q) V (~Q Λ ~P), by commutative and idempotent laws</w:t>
      </w:r>
    </w:p>
    <w:p w:rsidR="004E7522" w:rsidRPr="003133FA" w:rsidRDefault="004E7522" w:rsidP="004E75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lastRenderedPageBreak/>
        <w:t>Write the converse and contra positive of “If the file is not damaged and the processor is fast, then the printer is slow”.</w:t>
      </w:r>
    </w:p>
    <w:p w:rsidR="004E7522" w:rsidRPr="003133FA" w:rsidRDefault="004E7522" w:rsidP="005A613C">
      <w:pPr>
        <w:spacing w:after="0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bCs/>
          <w:sz w:val="24"/>
          <w:szCs w:val="24"/>
        </w:rPr>
        <w:t xml:space="preserve">      Solution:</w:t>
      </w:r>
      <w:r w:rsidRPr="003133FA">
        <w:rPr>
          <w:rFonts w:ascii="Times New Roman" w:hAnsi="Times New Roman"/>
          <w:sz w:val="24"/>
          <w:szCs w:val="24"/>
        </w:rPr>
        <w:t xml:space="preserve"> If P: The file is damaged, Q: The processor is fast </w:t>
      </w:r>
    </w:p>
    <w:p w:rsidR="004E7522" w:rsidRPr="003133FA" w:rsidRDefault="004E7522" w:rsidP="005A613C">
      <w:pPr>
        <w:spacing w:after="0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And R: The printer is slow</w:t>
      </w:r>
    </w:p>
    <w:p w:rsidR="004E7522" w:rsidRPr="003133FA" w:rsidRDefault="004E7522" w:rsidP="005A613C">
      <w:pPr>
        <w:spacing w:after="0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Then the given statement is </w:t>
      </w:r>
      <w:r w:rsidRPr="003133FA">
        <w:rPr>
          <w:rFonts w:ascii="Times New Roman" w:hAnsi="Times New Roman"/>
          <w:position w:val="-10"/>
          <w:sz w:val="24"/>
          <w:szCs w:val="24"/>
        </w:rPr>
        <w:object w:dxaOrig="1460" w:dyaOrig="340">
          <v:shape id="_x0000_i1054" type="#_x0000_t75" style="width:73.5pt;height:17.25pt" o:ole="">
            <v:imagedata r:id="rId19" o:title=""/>
          </v:shape>
          <o:OLEObject Type="Embed" ProgID="Equation.3" ShapeID="_x0000_i1054" DrawAspect="Content" ObjectID="_1456745503" r:id="rId63"/>
        </w:object>
      </w:r>
    </w:p>
    <w:p w:rsidR="004E7522" w:rsidRPr="003133FA" w:rsidRDefault="004E7522" w:rsidP="005A613C">
      <w:pPr>
        <w:spacing w:after="0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The converse of the above statement is </w:t>
      </w:r>
      <w:r w:rsidRPr="003133FA">
        <w:rPr>
          <w:rFonts w:ascii="Times New Roman" w:hAnsi="Times New Roman"/>
          <w:position w:val="-10"/>
          <w:sz w:val="24"/>
          <w:szCs w:val="24"/>
        </w:rPr>
        <w:object w:dxaOrig="1460" w:dyaOrig="340">
          <v:shape id="_x0000_i1055" type="#_x0000_t75" style="width:73.5pt;height:17.25pt" o:ole="">
            <v:imagedata r:id="rId21" o:title=""/>
          </v:shape>
          <o:OLEObject Type="Embed" ProgID="Equation.3" ShapeID="_x0000_i1055" DrawAspect="Content" ObjectID="_1456745504" r:id="rId64"/>
        </w:object>
      </w:r>
    </w:p>
    <w:p w:rsidR="004E7522" w:rsidRPr="003133FA" w:rsidRDefault="004E7522" w:rsidP="005A613C">
      <w:pPr>
        <w:spacing w:after="0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     The contra positive is </w:t>
      </w:r>
      <w:r w:rsidRPr="003133FA">
        <w:rPr>
          <w:rFonts w:ascii="Times New Roman" w:hAnsi="Times New Roman"/>
          <w:position w:val="-10"/>
          <w:sz w:val="24"/>
          <w:szCs w:val="24"/>
        </w:rPr>
        <w:object w:dxaOrig="1800" w:dyaOrig="340">
          <v:shape id="_x0000_i1056" type="#_x0000_t75" style="width:90pt;height:17.25pt" o:ole="">
            <v:imagedata r:id="rId23" o:title=""/>
          </v:shape>
          <o:OLEObject Type="Embed" ProgID="Equation.3" ShapeID="_x0000_i1056" DrawAspect="Content" ObjectID="_1456745505" r:id="rId65"/>
        </w:object>
      </w:r>
    </w:p>
    <w:p w:rsidR="004E7522" w:rsidRPr="003133FA" w:rsidRDefault="004E7522" w:rsidP="005A613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Obtain the PDNF of </w:t>
      </w:r>
      <w:r w:rsidRPr="003133FA">
        <w:rPr>
          <w:rFonts w:ascii="Times New Roman" w:hAnsi="Times New Roman"/>
          <w:position w:val="-10"/>
          <w:sz w:val="24"/>
          <w:szCs w:val="24"/>
        </w:rPr>
        <w:object w:dxaOrig="800" w:dyaOrig="320">
          <v:shape id="_x0000_i1057" type="#_x0000_t75" style="width:39.75pt;height:16.5pt" o:ole="">
            <v:imagedata r:id="rId66" o:title=""/>
          </v:shape>
          <o:OLEObject Type="Embed" ProgID="Equation.3" ShapeID="_x0000_i1057" DrawAspect="Content" ObjectID="_1456745506" r:id="rId67"/>
        </w:object>
      </w:r>
    </w:p>
    <w:p w:rsidR="004E7522" w:rsidRPr="003133FA" w:rsidRDefault="004E7522" w:rsidP="004E7522">
      <w:pPr>
        <w:rPr>
          <w:rFonts w:ascii="Times New Roman" w:hAnsi="Times New Roman"/>
          <w:bCs/>
          <w:sz w:val="24"/>
          <w:szCs w:val="24"/>
        </w:rPr>
      </w:pPr>
      <w:r w:rsidRPr="003133FA">
        <w:rPr>
          <w:rFonts w:ascii="Times New Roman" w:hAnsi="Times New Roman"/>
          <w:bCs/>
          <w:sz w:val="24"/>
          <w:szCs w:val="24"/>
        </w:rPr>
        <w:t xml:space="preserve">      Solution:</w:t>
      </w:r>
    </w:p>
    <w:tbl>
      <w:tblPr>
        <w:tblW w:w="0" w:type="auto"/>
        <w:tblInd w:w="2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"/>
        <w:gridCol w:w="390"/>
        <w:gridCol w:w="592"/>
        <w:gridCol w:w="1017"/>
      </w:tblGrid>
      <w:tr w:rsidR="004E7522" w:rsidRPr="003133FA" w:rsidTr="00874B3C">
        <w:trPr>
          <w:trHeight w:val="332"/>
        </w:trPr>
        <w:tc>
          <w:tcPr>
            <w:tcW w:w="0" w:type="auto"/>
          </w:tcPr>
          <w:p w:rsidR="004E7522" w:rsidRPr="003133FA" w:rsidRDefault="004E7522" w:rsidP="00874B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position w:val="-4"/>
                <w:sz w:val="24"/>
                <w:szCs w:val="24"/>
              </w:rPr>
              <w:object w:dxaOrig="380" w:dyaOrig="260">
                <v:shape id="_x0000_i1058" type="#_x0000_t75" style="width:18.75pt;height:13.5pt" o:ole="">
                  <v:imagedata r:id="rId68" o:title=""/>
                </v:shape>
                <o:OLEObject Type="Embed" ProgID="Equation.3" ShapeID="_x0000_i1058" DrawAspect="Content" ObjectID="_1456745507" r:id="rId69"/>
              </w:objec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position w:val="-10"/>
                <w:sz w:val="24"/>
                <w:szCs w:val="24"/>
              </w:rPr>
              <w:object w:dxaOrig="800" w:dyaOrig="320">
                <v:shape id="_x0000_i1059" type="#_x0000_t75" style="width:39.75pt;height:16.5pt" o:ole="">
                  <v:imagedata r:id="rId70" o:title=""/>
                </v:shape>
                <o:OLEObject Type="Embed" ProgID="Equation.3" ShapeID="_x0000_i1059" DrawAspect="Content" ObjectID="_1456745508" r:id="rId71"/>
              </w:object>
            </w:r>
          </w:p>
        </w:tc>
      </w:tr>
      <w:tr w:rsidR="004E7522" w:rsidRPr="003133FA" w:rsidTr="00874B3C">
        <w:trPr>
          <w:trHeight w:val="386"/>
        </w:trPr>
        <w:tc>
          <w:tcPr>
            <w:tcW w:w="0" w:type="auto"/>
          </w:tcPr>
          <w:p w:rsidR="004E7522" w:rsidRPr="003133FA" w:rsidRDefault="004E7522" w:rsidP="00874B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E7522" w:rsidRPr="003133FA" w:rsidTr="00874B3C">
        <w:tc>
          <w:tcPr>
            <w:tcW w:w="0" w:type="auto"/>
          </w:tcPr>
          <w:p w:rsidR="004E7522" w:rsidRPr="003133FA" w:rsidRDefault="004E7522" w:rsidP="00874B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4E7522" w:rsidRPr="003133FA" w:rsidTr="00874B3C">
        <w:tc>
          <w:tcPr>
            <w:tcW w:w="0" w:type="auto"/>
          </w:tcPr>
          <w:p w:rsidR="004E7522" w:rsidRPr="003133FA" w:rsidRDefault="004E7522" w:rsidP="00874B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  <w:tr w:rsidR="004E7522" w:rsidRPr="003133FA" w:rsidTr="00874B3C">
        <w:tc>
          <w:tcPr>
            <w:tcW w:w="0" w:type="auto"/>
          </w:tcPr>
          <w:p w:rsidR="004E7522" w:rsidRPr="003133FA" w:rsidRDefault="004E7522" w:rsidP="00874B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4E7522" w:rsidRPr="003133FA" w:rsidRDefault="004E7522" w:rsidP="00874B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3F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</w:tr>
    </w:tbl>
    <w:p w:rsidR="004E7522" w:rsidRPr="003133FA" w:rsidRDefault="004E7522" w:rsidP="005A613C">
      <w:pPr>
        <w:spacing w:after="0"/>
        <w:ind w:left="480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3133FA">
        <w:rPr>
          <w:rFonts w:ascii="Times New Roman" w:hAnsi="Times New Roman"/>
          <w:sz w:val="24"/>
          <w:szCs w:val="24"/>
        </w:rPr>
        <w:t>minterms</w:t>
      </w:r>
      <w:proofErr w:type="spellEnd"/>
      <w:r w:rsidRPr="003133FA">
        <w:rPr>
          <w:rFonts w:ascii="Times New Roman" w:hAnsi="Times New Roman"/>
          <w:sz w:val="24"/>
          <w:szCs w:val="24"/>
        </w:rPr>
        <w:t xml:space="preserve"> are P</w:t>
      </w:r>
      <w:r w:rsidRPr="003133FA">
        <w:rPr>
          <w:rFonts w:ascii="Times New Roman" w:hAnsi="Times New Roman"/>
          <w:position w:val="-4"/>
          <w:sz w:val="24"/>
          <w:szCs w:val="24"/>
        </w:rPr>
        <w:object w:dxaOrig="220" w:dyaOrig="200">
          <v:shape id="_x0000_i1060" type="#_x0000_t75" style="width:11.25pt;height:9.75pt" o:ole="">
            <v:imagedata r:id="rId72" o:title=""/>
          </v:shape>
          <o:OLEObject Type="Embed" ProgID="Equation.3" ShapeID="_x0000_i1060" DrawAspect="Content" ObjectID="_1456745509" r:id="rId73"/>
        </w:object>
      </w:r>
      <w:r w:rsidRPr="003133FA">
        <w:rPr>
          <w:rFonts w:ascii="Times New Roman" w:hAnsi="Times New Roman"/>
          <w:sz w:val="24"/>
          <w:szCs w:val="24"/>
        </w:rPr>
        <w:t xml:space="preserve">Q, </w:t>
      </w:r>
      <w:r w:rsidRPr="003133FA">
        <w:rPr>
          <w:rFonts w:ascii="Times New Roman" w:hAnsi="Times New Roman"/>
          <w:position w:val="-10"/>
          <w:sz w:val="24"/>
          <w:szCs w:val="24"/>
        </w:rPr>
        <w:object w:dxaOrig="800" w:dyaOrig="320">
          <v:shape id="_x0000_i1061" type="#_x0000_t75" style="width:39.75pt;height:16.5pt" o:ole="">
            <v:imagedata r:id="rId74" o:title=""/>
          </v:shape>
          <o:OLEObject Type="Embed" ProgID="Equation.3" ShapeID="_x0000_i1061" DrawAspect="Content" ObjectID="_1456745510" r:id="rId75"/>
        </w:object>
      </w:r>
      <w:r w:rsidRPr="003133FA">
        <w:rPr>
          <w:rFonts w:ascii="Times New Roman" w:hAnsi="Times New Roman"/>
          <w:sz w:val="24"/>
          <w:szCs w:val="24"/>
        </w:rPr>
        <w:t xml:space="preserve"> and </w:t>
      </w:r>
      <w:r w:rsidRPr="003133FA">
        <w:rPr>
          <w:rFonts w:ascii="Times New Roman" w:hAnsi="Times New Roman"/>
          <w:position w:val="-10"/>
          <w:sz w:val="24"/>
          <w:szCs w:val="24"/>
        </w:rPr>
        <w:object w:dxaOrig="960" w:dyaOrig="320">
          <v:shape id="_x0000_i1062" type="#_x0000_t75" style="width:48pt;height:16.5pt" o:ole="">
            <v:imagedata r:id="rId76" o:title=""/>
          </v:shape>
          <o:OLEObject Type="Embed" ProgID="Equation.3" ShapeID="_x0000_i1062" DrawAspect="Content" ObjectID="_1456745511" r:id="rId77"/>
        </w:object>
      </w:r>
    </w:p>
    <w:p w:rsidR="004E7522" w:rsidRPr="003133FA" w:rsidRDefault="004E7522" w:rsidP="005A613C">
      <w:pPr>
        <w:spacing w:after="0"/>
        <w:ind w:left="480"/>
        <w:rPr>
          <w:rFonts w:ascii="Times New Roman" w:hAnsi="Times New Roman"/>
          <w:sz w:val="24"/>
          <w:szCs w:val="24"/>
        </w:rPr>
      </w:pPr>
      <w:r w:rsidRPr="003133FA">
        <w:rPr>
          <w:rFonts w:ascii="Times New Roman" w:hAnsi="Times New Roman"/>
          <w:sz w:val="24"/>
          <w:szCs w:val="24"/>
        </w:rPr>
        <w:t>Hence the PDNF is (P</w:t>
      </w:r>
      <w:r w:rsidRPr="003133FA">
        <w:rPr>
          <w:rFonts w:ascii="Times New Roman" w:hAnsi="Times New Roman"/>
          <w:position w:val="-4"/>
          <w:sz w:val="24"/>
          <w:szCs w:val="24"/>
        </w:rPr>
        <w:object w:dxaOrig="220" w:dyaOrig="200">
          <v:shape id="_x0000_i1063" type="#_x0000_t75" style="width:11.25pt;height:9.75pt" o:ole="">
            <v:imagedata r:id="rId72" o:title=""/>
          </v:shape>
          <o:OLEObject Type="Embed" ProgID="Equation.3" ShapeID="_x0000_i1063" DrawAspect="Content" ObjectID="_1456745512" r:id="rId78"/>
        </w:object>
      </w:r>
      <w:r w:rsidRPr="003133FA">
        <w:rPr>
          <w:rFonts w:ascii="Times New Roman" w:hAnsi="Times New Roman"/>
          <w:sz w:val="24"/>
          <w:szCs w:val="24"/>
        </w:rPr>
        <w:t>Q)</w:t>
      </w:r>
      <w:r w:rsidRPr="003133FA">
        <w:rPr>
          <w:rFonts w:ascii="Times New Roman" w:hAnsi="Times New Roman"/>
          <w:position w:val="-4"/>
          <w:sz w:val="24"/>
          <w:szCs w:val="24"/>
        </w:rPr>
        <w:object w:dxaOrig="220" w:dyaOrig="200">
          <v:shape id="_x0000_i1064" type="#_x0000_t75" style="width:11.25pt;height:9.75pt" o:ole="">
            <v:imagedata r:id="rId79" o:title=""/>
          </v:shape>
          <o:OLEObject Type="Embed" ProgID="Equation.3" ShapeID="_x0000_i1064" DrawAspect="Content" ObjectID="_1456745513" r:id="rId80"/>
        </w:object>
      </w:r>
      <w:r w:rsidRPr="003133FA">
        <w:rPr>
          <w:rFonts w:ascii="Times New Roman" w:hAnsi="Times New Roman"/>
          <w:sz w:val="24"/>
          <w:szCs w:val="24"/>
        </w:rPr>
        <w:t xml:space="preserve"> (</w:t>
      </w:r>
      <w:r w:rsidRPr="003133FA">
        <w:rPr>
          <w:rFonts w:ascii="Times New Roman" w:hAnsi="Times New Roman"/>
          <w:position w:val="-10"/>
          <w:sz w:val="24"/>
          <w:szCs w:val="24"/>
        </w:rPr>
        <w:object w:dxaOrig="800" w:dyaOrig="320">
          <v:shape id="_x0000_i1065" type="#_x0000_t75" style="width:39.75pt;height:16.5pt" o:ole="">
            <v:imagedata r:id="rId74" o:title=""/>
          </v:shape>
          <o:OLEObject Type="Embed" ProgID="Equation.3" ShapeID="_x0000_i1065" DrawAspect="Content" ObjectID="_1456745514" r:id="rId81"/>
        </w:object>
      </w:r>
      <w:proofErr w:type="gramStart"/>
      <w:r w:rsidRPr="003133FA">
        <w:rPr>
          <w:rFonts w:ascii="Times New Roman" w:hAnsi="Times New Roman"/>
          <w:sz w:val="24"/>
          <w:szCs w:val="24"/>
        </w:rPr>
        <w:t>)</w:t>
      </w:r>
      <w:proofErr w:type="gramEnd"/>
      <w:r w:rsidRPr="003133FA">
        <w:rPr>
          <w:rFonts w:ascii="Times New Roman" w:hAnsi="Times New Roman"/>
          <w:position w:val="-4"/>
          <w:sz w:val="24"/>
          <w:szCs w:val="24"/>
        </w:rPr>
        <w:object w:dxaOrig="220" w:dyaOrig="200">
          <v:shape id="_x0000_i1066" type="#_x0000_t75" style="width:11.25pt;height:9.75pt" o:ole="">
            <v:imagedata r:id="rId82" o:title=""/>
          </v:shape>
          <o:OLEObject Type="Embed" ProgID="Equation.3" ShapeID="_x0000_i1066" DrawAspect="Content" ObjectID="_1456745515" r:id="rId83"/>
        </w:object>
      </w:r>
      <w:r w:rsidRPr="003133FA">
        <w:rPr>
          <w:rFonts w:ascii="Times New Roman" w:hAnsi="Times New Roman"/>
          <w:sz w:val="24"/>
          <w:szCs w:val="24"/>
        </w:rPr>
        <w:t>(</w:t>
      </w:r>
      <w:r w:rsidRPr="003133FA">
        <w:rPr>
          <w:rFonts w:ascii="Times New Roman" w:hAnsi="Times New Roman"/>
          <w:position w:val="-10"/>
          <w:sz w:val="24"/>
          <w:szCs w:val="24"/>
        </w:rPr>
        <w:object w:dxaOrig="960" w:dyaOrig="320">
          <v:shape id="_x0000_i1067" type="#_x0000_t75" style="width:48pt;height:16.5pt" o:ole="">
            <v:imagedata r:id="rId76" o:title=""/>
          </v:shape>
          <o:OLEObject Type="Embed" ProgID="Equation.3" ShapeID="_x0000_i1067" DrawAspect="Content" ObjectID="_1456745516" r:id="rId84"/>
        </w:object>
      </w:r>
      <w:r w:rsidRPr="003133FA">
        <w:rPr>
          <w:rFonts w:ascii="Times New Roman" w:hAnsi="Times New Roman"/>
          <w:sz w:val="24"/>
          <w:szCs w:val="24"/>
        </w:rPr>
        <w:t>)</w:t>
      </w:r>
    </w:p>
    <w:sectPr w:rsidR="004E7522" w:rsidRPr="003133FA" w:rsidSect="00D74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1D0"/>
    <w:multiLevelType w:val="hybridMultilevel"/>
    <w:tmpl w:val="ECAC1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E0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9E92E17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112CD"/>
    <w:multiLevelType w:val="hybridMultilevel"/>
    <w:tmpl w:val="155260DE"/>
    <w:lvl w:ilvl="0" w:tplc="DC7C05D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A0A5448"/>
    <w:multiLevelType w:val="hybridMultilevel"/>
    <w:tmpl w:val="D0C46FCC"/>
    <w:lvl w:ilvl="0" w:tplc="5C2093C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CE54DAE"/>
    <w:multiLevelType w:val="hybridMultilevel"/>
    <w:tmpl w:val="19B21CD4"/>
    <w:lvl w:ilvl="0" w:tplc="04E063C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1855388"/>
    <w:multiLevelType w:val="hybridMultilevel"/>
    <w:tmpl w:val="04BE3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09DF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7B5207"/>
    <w:multiLevelType w:val="hybridMultilevel"/>
    <w:tmpl w:val="59BE5FC0"/>
    <w:lvl w:ilvl="0" w:tplc="7C809DFA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E47EE4"/>
    <w:multiLevelType w:val="hybridMultilevel"/>
    <w:tmpl w:val="D22C69B2"/>
    <w:lvl w:ilvl="0" w:tplc="CCB281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9D41F6"/>
    <w:multiLevelType w:val="hybridMultilevel"/>
    <w:tmpl w:val="E3C6C3A6"/>
    <w:lvl w:ilvl="0" w:tplc="A71E9F12">
      <w:start w:val="1"/>
      <w:numFmt w:val="decimal"/>
      <w:lvlText w:val="%1."/>
      <w:lvlJc w:val="left"/>
      <w:pPr>
        <w:ind w:left="1485" w:hanging="360"/>
      </w:pPr>
      <w:rPr>
        <w:rFonts w:ascii="Cambria Math" w:hAnsi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1FFE1315"/>
    <w:multiLevelType w:val="hybridMultilevel"/>
    <w:tmpl w:val="845081B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43A7675"/>
    <w:multiLevelType w:val="hybridMultilevel"/>
    <w:tmpl w:val="A82E6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8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42684F"/>
    <w:multiLevelType w:val="hybridMultilevel"/>
    <w:tmpl w:val="FEA6E322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2F0175F3"/>
    <w:multiLevelType w:val="hybridMultilevel"/>
    <w:tmpl w:val="4BFC9852"/>
    <w:lvl w:ilvl="0" w:tplc="4148C37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F27222F"/>
    <w:multiLevelType w:val="hybridMultilevel"/>
    <w:tmpl w:val="C772F9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F517E65"/>
    <w:multiLevelType w:val="hybridMultilevel"/>
    <w:tmpl w:val="2D5EF5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539DB"/>
    <w:multiLevelType w:val="hybridMultilevel"/>
    <w:tmpl w:val="1986B0F2"/>
    <w:lvl w:ilvl="0" w:tplc="BBE2530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7A23DA"/>
    <w:multiLevelType w:val="hybridMultilevel"/>
    <w:tmpl w:val="5336BDC0"/>
    <w:lvl w:ilvl="0" w:tplc="20C6D6CE">
      <w:start w:val="1"/>
      <w:numFmt w:val="decimal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522BD7"/>
    <w:multiLevelType w:val="hybridMultilevel"/>
    <w:tmpl w:val="5B90F678"/>
    <w:lvl w:ilvl="0" w:tplc="847AC0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ABA3B9C"/>
    <w:multiLevelType w:val="hybridMultilevel"/>
    <w:tmpl w:val="126ACEBA"/>
    <w:lvl w:ilvl="0" w:tplc="CDC8FB7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DE12BA3"/>
    <w:multiLevelType w:val="hybridMultilevel"/>
    <w:tmpl w:val="B464CE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8C26F0"/>
    <w:multiLevelType w:val="hybridMultilevel"/>
    <w:tmpl w:val="209A1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80EC0"/>
    <w:multiLevelType w:val="hybridMultilevel"/>
    <w:tmpl w:val="8EB8A492"/>
    <w:lvl w:ilvl="0" w:tplc="3CD05446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49FF0895"/>
    <w:multiLevelType w:val="hybridMultilevel"/>
    <w:tmpl w:val="A3E4D426"/>
    <w:lvl w:ilvl="0" w:tplc="38BE4B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D2303E7"/>
    <w:multiLevelType w:val="hybridMultilevel"/>
    <w:tmpl w:val="937EF1BC"/>
    <w:lvl w:ilvl="0" w:tplc="847AC0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D42296C"/>
    <w:multiLevelType w:val="hybridMultilevel"/>
    <w:tmpl w:val="5EA42758"/>
    <w:lvl w:ilvl="0" w:tplc="736EDFC0">
      <w:start w:val="1"/>
      <w:numFmt w:val="lowerRoman"/>
      <w:lvlText w:val="%1)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4">
    <w:nsid w:val="4D5622DE"/>
    <w:multiLevelType w:val="hybridMultilevel"/>
    <w:tmpl w:val="2C228F9C"/>
    <w:lvl w:ilvl="0" w:tplc="A6E0765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E2243B8"/>
    <w:multiLevelType w:val="hybridMultilevel"/>
    <w:tmpl w:val="27FC7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01029"/>
    <w:multiLevelType w:val="hybridMultilevel"/>
    <w:tmpl w:val="BC7A4688"/>
    <w:lvl w:ilvl="0" w:tplc="831EB52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895A68"/>
    <w:multiLevelType w:val="hybridMultilevel"/>
    <w:tmpl w:val="59A6CCE8"/>
    <w:lvl w:ilvl="0" w:tplc="6C766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3F9822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5C0681"/>
    <w:multiLevelType w:val="hybridMultilevel"/>
    <w:tmpl w:val="42AE9CDE"/>
    <w:lvl w:ilvl="0" w:tplc="D460233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5AC32188"/>
    <w:multiLevelType w:val="hybridMultilevel"/>
    <w:tmpl w:val="681ECE08"/>
    <w:lvl w:ilvl="0" w:tplc="39C81A1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5E8A31C7"/>
    <w:multiLevelType w:val="hybridMultilevel"/>
    <w:tmpl w:val="8E3ABEB6"/>
    <w:lvl w:ilvl="0" w:tplc="A9F80E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623A130C"/>
    <w:multiLevelType w:val="hybridMultilevel"/>
    <w:tmpl w:val="0EB21106"/>
    <w:lvl w:ilvl="0" w:tplc="6BBA5BE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2">
    <w:nsid w:val="6549769B"/>
    <w:multiLevelType w:val="hybridMultilevel"/>
    <w:tmpl w:val="19925C0A"/>
    <w:lvl w:ilvl="0" w:tplc="71042B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7127504"/>
    <w:multiLevelType w:val="hybridMultilevel"/>
    <w:tmpl w:val="71F0619C"/>
    <w:lvl w:ilvl="0" w:tplc="606C725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7644593"/>
    <w:multiLevelType w:val="hybridMultilevel"/>
    <w:tmpl w:val="05A49EDA"/>
    <w:lvl w:ilvl="0" w:tplc="6AE0958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6AB15783"/>
    <w:multiLevelType w:val="hybridMultilevel"/>
    <w:tmpl w:val="D57C75E0"/>
    <w:lvl w:ilvl="0" w:tplc="7C4E3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CB2FF5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5B6164"/>
    <w:multiLevelType w:val="hybridMultilevel"/>
    <w:tmpl w:val="0F0EEE3C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13"/>
  </w:num>
  <w:num w:numId="2">
    <w:abstractNumId w:val="21"/>
  </w:num>
  <w:num w:numId="3">
    <w:abstractNumId w:val="33"/>
  </w:num>
  <w:num w:numId="4">
    <w:abstractNumId w:val="2"/>
  </w:num>
  <w:num w:numId="5">
    <w:abstractNumId w:val="34"/>
  </w:num>
  <w:num w:numId="6">
    <w:abstractNumId w:val="28"/>
  </w:num>
  <w:num w:numId="7">
    <w:abstractNumId w:val="31"/>
  </w:num>
  <w:num w:numId="8">
    <w:abstractNumId w:val="29"/>
  </w:num>
  <w:num w:numId="9">
    <w:abstractNumId w:val="23"/>
  </w:num>
  <w:num w:numId="10">
    <w:abstractNumId w:val="1"/>
  </w:num>
  <w:num w:numId="11">
    <w:abstractNumId w:val="3"/>
  </w:num>
  <w:num w:numId="12">
    <w:abstractNumId w:val="30"/>
  </w:num>
  <w:num w:numId="13">
    <w:abstractNumId w:val="7"/>
  </w:num>
  <w:num w:numId="14">
    <w:abstractNumId w:val="20"/>
  </w:num>
  <w:num w:numId="15">
    <w:abstractNumId w:val="11"/>
  </w:num>
  <w:num w:numId="16">
    <w:abstractNumId w:val="35"/>
  </w:num>
  <w:num w:numId="17">
    <w:abstractNumId w:val="0"/>
  </w:num>
  <w:num w:numId="18">
    <w:abstractNumId w:val="19"/>
  </w:num>
  <w:num w:numId="19">
    <w:abstractNumId w:val="14"/>
  </w:num>
  <w:num w:numId="20">
    <w:abstractNumId w:val="17"/>
  </w:num>
  <w:num w:numId="21">
    <w:abstractNumId w:val="4"/>
  </w:num>
  <w:num w:numId="22">
    <w:abstractNumId w:val="5"/>
  </w:num>
  <w:num w:numId="23">
    <w:abstractNumId w:val="24"/>
  </w:num>
  <w:num w:numId="24">
    <w:abstractNumId w:val="26"/>
  </w:num>
  <w:num w:numId="25">
    <w:abstractNumId w:val="9"/>
  </w:num>
  <w:num w:numId="26">
    <w:abstractNumId w:val="27"/>
  </w:num>
  <w:num w:numId="27">
    <w:abstractNumId w:val="8"/>
  </w:num>
  <w:num w:numId="28">
    <w:abstractNumId w:val="10"/>
  </w:num>
  <w:num w:numId="29">
    <w:abstractNumId w:val="36"/>
  </w:num>
  <w:num w:numId="30">
    <w:abstractNumId w:val="18"/>
  </w:num>
  <w:num w:numId="31">
    <w:abstractNumId w:val="16"/>
  </w:num>
  <w:num w:numId="32">
    <w:abstractNumId w:val="22"/>
  </w:num>
  <w:num w:numId="33">
    <w:abstractNumId w:val="12"/>
  </w:num>
  <w:num w:numId="34">
    <w:abstractNumId w:val="15"/>
  </w:num>
  <w:num w:numId="35">
    <w:abstractNumId w:val="6"/>
  </w:num>
  <w:num w:numId="36">
    <w:abstractNumId w:val="32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6E54"/>
    <w:rsid w:val="00174FFF"/>
    <w:rsid w:val="003B444F"/>
    <w:rsid w:val="004E7522"/>
    <w:rsid w:val="005A613C"/>
    <w:rsid w:val="006F551F"/>
    <w:rsid w:val="00874B3C"/>
    <w:rsid w:val="008A0CEB"/>
    <w:rsid w:val="009E6E54"/>
    <w:rsid w:val="00A77029"/>
    <w:rsid w:val="00AA4CBB"/>
    <w:rsid w:val="00B23539"/>
    <w:rsid w:val="00C4476B"/>
    <w:rsid w:val="00C6336E"/>
    <w:rsid w:val="00D7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65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E752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E7522"/>
    <w:pPr>
      <w:keepNext/>
      <w:spacing w:after="0" w:line="240" w:lineRule="auto"/>
      <w:ind w:left="360"/>
      <w:outlineLvl w:val="1"/>
    </w:pPr>
    <w:rPr>
      <w:rFonts w:ascii="Verdana" w:hAnsi="Verdana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4E7522"/>
    <w:pPr>
      <w:keepNext/>
      <w:spacing w:after="0" w:line="240" w:lineRule="auto"/>
      <w:ind w:left="720"/>
      <w:outlineLvl w:val="2"/>
    </w:pPr>
    <w:rPr>
      <w:rFonts w:ascii="Verdana" w:hAnsi="Verdana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522"/>
    <w:rPr>
      <w:rFonts w:ascii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E7522"/>
    <w:rPr>
      <w:rFonts w:ascii="Verdana" w:hAnsi="Verdana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4E7522"/>
    <w:rPr>
      <w:rFonts w:ascii="Verdana" w:hAnsi="Verdana"/>
      <w:b/>
      <w:bCs/>
      <w:szCs w:val="24"/>
    </w:rPr>
  </w:style>
  <w:style w:type="paragraph" w:styleId="ListParagraph">
    <w:name w:val="List Paragraph"/>
    <w:basedOn w:val="Normal"/>
    <w:qFormat/>
    <w:rsid w:val="004E7522"/>
    <w:pPr>
      <w:ind w:left="720"/>
      <w:contextualSpacing/>
    </w:pPr>
    <w:rPr>
      <w:rFonts w:eastAsia="Calibri"/>
    </w:rPr>
  </w:style>
  <w:style w:type="character" w:customStyle="1" w:styleId="HTMLPreformattedChar">
    <w:name w:val="HTML Preformatted Char"/>
    <w:basedOn w:val="DefaultParagraphFont"/>
    <w:link w:val="HTMLPreformatted"/>
    <w:rsid w:val="004E7522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rsid w:val="004E7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oleObject" Target="embeddings/oleObject43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37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3.wmf"/><Relationship Id="rId80" Type="http://schemas.openxmlformats.org/officeDocument/2006/relationships/oleObject" Target="embeddings/oleObject40.bin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3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</dc:creator>
  <cp:lastModifiedBy>admin</cp:lastModifiedBy>
  <cp:revision>6</cp:revision>
  <dcterms:created xsi:type="dcterms:W3CDTF">2013-05-08T00:10:00Z</dcterms:created>
  <dcterms:modified xsi:type="dcterms:W3CDTF">2014-03-19T09:14:00Z</dcterms:modified>
</cp:coreProperties>
</file>