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C0" w:rsidRPr="00CE06A7" w:rsidRDefault="00955AC0" w:rsidP="00955AC0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06A7">
        <w:rPr>
          <w:rFonts w:ascii="Times New Roman" w:hAnsi="Times New Roman"/>
          <w:b/>
          <w:sz w:val="24"/>
          <w:szCs w:val="24"/>
          <w:u w:val="single"/>
        </w:rPr>
        <w:t>PART B</w:t>
      </w:r>
    </w:p>
    <w:p w:rsidR="00955AC0" w:rsidRPr="00A8573E" w:rsidRDefault="00955AC0" w:rsidP="00955AC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5AC0" w:rsidRPr="00D06540" w:rsidRDefault="00955AC0" w:rsidP="00955AC0">
      <w:pPr>
        <w:numPr>
          <w:ilvl w:val="0"/>
          <w:numId w:val="1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Consider G1={{S},{a, b}, P1, S} where P1= S-&gt;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aSb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ab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 xml:space="preserve"> .G2={{S,A,B,C},{a, b}, P2, S} where P2={S-&gt;AC, S-&gt;AB, A-&gt;a,  C-&gt;SB, B-&gt;b}</w:t>
      </w:r>
    </w:p>
    <w:p w:rsidR="00955AC0" w:rsidRPr="00D06540" w:rsidRDefault="00955AC0" w:rsidP="00955AC0">
      <w:pPr>
        <w:numPr>
          <w:ilvl w:val="1"/>
          <w:numId w:val="1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Show that G1 is equivalent to G2.</w:t>
      </w:r>
    </w:p>
    <w:p w:rsidR="00955AC0" w:rsidRPr="00D06540" w:rsidRDefault="00955AC0" w:rsidP="00955AC0">
      <w:pPr>
        <w:numPr>
          <w:ilvl w:val="1"/>
          <w:numId w:val="1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Construct the derivation tree for the string 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aaaabbbb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 xml:space="preserve"> using G1 and also with G2.</w:t>
      </w:r>
    </w:p>
    <w:p w:rsidR="00955AC0" w:rsidRPr="00D06540" w:rsidRDefault="00955AC0" w:rsidP="00955AC0">
      <w:pPr>
        <w:spacing w:afterLines="40"/>
        <w:rPr>
          <w:rFonts w:ascii="Times New Roman" w:hAnsi="Times New Roman"/>
          <w:b/>
          <w:sz w:val="24"/>
          <w:szCs w:val="24"/>
        </w:rPr>
      </w:pPr>
    </w:p>
    <w:p w:rsidR="00955AC0" w:rsidRPr="00CE0370" w:rsidRDefault="00955AC0" w:rsidP="00955AC0">
      <w:pPr>
        <w:spacing w:afterLines="4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CE0370">
        <w:rPr>
          <w:rFonts w:ascii="Times New Roman" w:hAnsi="Times New Roman"/>
          <w:b/>
          <w:sz w:val="24"/>
          <w:szCs w:val="24"/>
          <w:u w:val="single"/>
        </w:rPr>
        <w:t>Solutio</w:t>
      </w:r>
      <w:r>
        <w:rPr>
          <w:rFonts w:ascii="Times New Roman" w:hAnsi="Times New Roman"/>
          <w:b/>
          <w:sz w:val="24"/>
          <w:szCs w:val="24"/>
          <w:u w:val="single"/>
        </w:rPr>
        <w:t>n:</w:t>
      </w:r>
    </w:p>
    <w:p w:rsidR="00955AC0" w:rsidRPr="00334EBE" w:rsidRDefault="00955AC0" w:rsidP="00955AC0">
      <w:pPr>
        <w:numPr>
          <w:ilvl w:val="3"/>
          <w:numId w:val="1"/>
        </w:numPr>
        <w:spacing w:afterLines="40" w:line="240" w:lineRule="auto"/>
        <w:rPr>
          <w:rFonts w:ascii="Times New Roman" w:hAnsi="Times New Roman"/>
          <w:sz w:val="24"/>
          <w:szCs w:val="24"/>
        </w:rPr>
      </w:pPr>
      <w:r w:rsidRPr="00CE0370">
        <w:rPr>
          <w:rFonts w:ascii="Times New Roman" w:hAnsi="Times New Roman"/>
          <w:sz w:val="24"/>
          <w:szCs w:val="24"/>
        </w:rPr>
        <w:t>Language accepted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370">
        <w:rPr>
          <w:rFonts w:ascii="Times New Roman" w:hAnsi="Times New Roman"/>
          <w:sz w:val="24"/>
          <w:szCs w:val="24"/>
        </w:rPr>
        <w:t>G1=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370">
        <w:rPr>
          <w:rFonts w:ascii="Times New Roman" w:hAnsi="Times New Roman"/>
          <w:sz w:val="24"/>
          <w:szCs w:val="24"/>
        </w:rPr>
        <w:t>{</w:t>
      </w:r>
      <w:proofErr w:type="spellStart"/>
      <w:r w:rsidRPr="00CE0370">
        <w:rPr>
          <w:rFonts w:ascii="Times New Roman" w:hAnsi="Times New Roman"/>
          <w:sz w:val="24"/>
          <w:szCs w:val="24"/>
        </w:rPr>
        <w:t>a</w:t>
      </w:r>
      <w:r w:rsidRPr="00CE0370">
        <w:rPr>
          <w:rFonts w:ascii="Times New Roman" w:hAnsi="Times New Roman"/>
          <w:sz w:val="24"/>
          <w:szCs w:val="24"/>
          <w:vertAlign w:val="superscript"/>
        </w:rPr>
        <w:t>n</w:t>
      </w:r>
      <w:r w:rsidRPr="00CE0370">
        <w:rPr>
          <w:rFonts w:ascii="Times New Roman" w:hAnsi="Times New Roman"/>
          <w:sz w:val="24"/>
          <w:szCs w:val="24"/>
        </w:rPr>
        <w:t>b</w:t>
      </w:r>
      <w:r w:rsidRPr="00CE0370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CE0370">
        <w:rPr>
          <w:rFonts w:ascii="Times New Roman" w:hAnsi="Times New Roman"/>
          <w:sz w:val="24"/>
          <w:szCs w:val="24"/>
        </w:rPr>
        <w:t>}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Language accepted by G2=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{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  <w:vertAlign w:val="superscript"/>
        </w:rPr>
        <w:t>m</w:t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 w:rsidRPr="00A8573E">
        <w:rPr>
          <w:rFonts w:ascii="Times New Roman" w:hAnsi="Times New Roman"/>
          <w:sz w:val="24"/>
          <w:szCs w:val="24"/>
        </w:rPr>
        <w:t>}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L(</w:t>
      </w:r>
      <w:proofErr w:type="gramEnd"/>
      <w:r w:rsidRPr="00A8573E">
        <w:rPr>
          <w:rFonts w:ascii="Times New Roman" w:hAnsi="Times New Roman"/>
          <w:sz w:val="24"/>
          <w:szCs w:val="24"/>
        </w:rPr>
        <w:t>G1)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=L(G2)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Hence G1 is equivalent to G2.</w:t>
      </w:r>
    </w:p>
    <w:p w:rsidR="00955AC0" w:rsidRPr="00CE0370" w:rsidRDefault="00955AC0" w:rsidP="00955AC0">
      <w:pPr>
        <w:numPr>
          <w:ilvl w:val="3"/>
          <w:numId w:val="1"/>
        </w:numPr>
        <w:spacing w:afterLines="40" w:line="240" w:lineRule="auto"/>
        <w:rPr>
          <w:rFonts w:ascii="Times New Roman" w:hAnsi="Times New Roman"/>
          <w:sz w:val="24"/>
          <w:szCs w:val="24"/>
        </w:rPr>
      </w:pPr>
      <w:r w:rsidRPr="00CE0370">
        <w:rPr>
          <w:rFonts w:ascii="Times New Roman" w:hAnsi="Times New Roman"/>
          <w:sz w:val="24"/>
          <w:szCs w:val="24"/>
        </w:rPr>
        <w:t>Using G1</w:t>
      </w:r>
    </w:p>
    <w:p w:rsidR="00955AC0" w:rsidRPr="00A8573E" w:rsidRDefault="00955AC0" w:rsidP="00955AC0">
      <w:pPr>
        <w:spacing w:afterLines="40"/>
        <w:ind w:left="36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80010</wp:posOffset>
            </wp:positionV>
            <wp:extent cx="1962150" cy="3181350"/>
            <wp:effectExtent l="19050" t="0" r="0" b="0"/>
            <wp:wrapSquare wrapText="right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tabs>
          <w:tab w:val="left" w:pos="1620"/>
        </w:tabs>
        <w:spacing w:afterLines="4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Using G2</w:t>
      </w:r>
    </w:p>
    <w:p w:rsidR="00955AC0" w:rsidRPr="00A8573E" w:rsidRDefault="00955AC0" w:rsidP="00955AC0">
      <w:pPr>
        <w:spacing w:afterLines="40"/>
        <w:ind w:left="2160" w:firstLine="720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spacing w:afterLines="40"/>
        <w:ind w:left="189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00275" cy="42195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C0" w:rsidRPr="00D06540" w:rsidRDefault="00955AC0" w:rsidP="00955AC0">
      <w:pPr>
        <w:numPr>
          <w:ilvl w:val="0"/>
          <w:numId w:val="1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For the DFA, M={Q, ∑, ∂, F, S}, Q= {q0, q1, q2, q3}, ∑= {0, 1}, S = q0, F = q0 and the transition table is given as follows </w:t>
      </w:r>
    </w:p>
    <w:p w:rsidR="00955AC0" w:rsidRPr="00D06540" w:rsidRDefault="00955AC0" w:rsidP="00955AC0">
      <w:pPr>
        <w:spacing w:afterLines="4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336"/>
        <w:gridCol w:w="1154"/>
      </w:tblGrid>
      <w:tr w:rsidR="00955AC0" w:rsidRPr="00D06540" w:rsidTr="00733765">
        <w:trPr>
          <w:trHeight w:val="263"/>
        </w:trPr>
        <w:tc>
          <w:tcPr>
            <w:tcW w:w="9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States</w:t>
            </w:r>
          </w:p>
        </w:tc>
        <w:tc>
          <w:tcPr>
            <w:tcW w:w="1336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5AC0" w:rsidRPr="00D06540" w:rsidTr="00733765">
        <w:trPr>
          <w:trHeight w:val="263"/>
        </w:trPr>
        <w:tc>
          <w:tcPr>
            <w:tcW w:w="9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q0</w:t>
            </w:r>
          </w:p>
        </w:tc>
        <w:tc>
          <w:tcPr>
            <w:tcW w:w="1336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11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</w:tr>
      <w:tr w:rsidR="00955AC0" w:rsidRPr="00D06540" w:rsidTr="00733765">
        <w:trPr>
          <w:trHeight w:val="263"/>
        </w:trPr>
        <w:tc>
          <w:tcPr>
            <w:tcW w:w="9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1336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11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q0</w:t>
            </w:r>
          </w:p>
        </w:tc>
      </w:tr>
      <w:tr w:rsidR="00955AC0" w:rsidRPr="00D06540" w:rsidTr="00733765">
        <w:trPr>
          <w:trHeight w:val="277"/>
        </w:trPr>
        <w:tc>
          <w:tcPr>
            <w:tcW w:w="9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1336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q0</w:t>
            </w:r>
          </w:p>
        </w:tc>
        <w:tc>
          <w:tcPr>
            <w:tcW w:w="11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</w:tr>
      <w:tr w:rsidR="00955AC0" w:rsidRPr="00D06540" w:rsidTr="00733765">
        <w:trPr>
          <w:trHeight w:val="277"/>
        </w:trPr>
        <w:tc>
          <w:tcPr>
            <w:tcW w:w="9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1336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1154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</w:tr>
    </w:tbl>
    <w:p w:rsidR="00955AC0" w:rsidRPr="00D06540" w:rsidRDefault="00955AC0" w:rsidP="00955AC0">
      <w:pPr>
        <w:numPr>
          <w:ilvl w:val="0"/>
          <w:numId w:val="2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Draw the transition diagram for the DFA</w:t>
      </w:r>
    </w:p>
    <w:p w:rsidR="00955AC0" w:rsidRPr="00D06540" w:rsidRDefault="00955AC0" w:rsidP="00955AC0">
      <w:pPr>
        <w:numPr>
          <w:ilvl w:val="0"/>
          <w:numId w:val="2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Check whether the following strings are accepted by the DFA</w:t>
      </w:r>
    </w:p>
    <w:p w:rsidR="00955AC0" w:rsidRPr="00D06540" w:rsidRDefault="00955AC0" w:rsidP="00955AC0">
      <w:pPr>
        <w:numPr>
          <w:ilvl w:val="1"/>
          <w:numId w:val="2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110101</w:t>
      </w:r>
      <w:r w:rsidRPr="00D06540">
        <w:rPr>
          <w:rFonts w:ascii="Times New Roman" w:hAnsi="Times New Roman"/>
          <w:b/>
          <w:sz w:val="24"/>
          <w:szCs w:val="24"/>
        </w:rPr>
        <w:tab/>
        <w:t>b.   001110    c.    101000</w:t>
      </w:r>
    </w:p>
    <w:p w:rsidR="00955AC0" w:rsidRPr="005578E9" w:rsidRDefault="00955AC0" w:rsidP="00955AC0">
      <w:pPr>
        <w:spacing w:afterLines="4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390D74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In a Deterministic Finite S</w:t>
      </w:r>
      <w:r w:rsidRPr="00A8573E">
        <w:rPr>
          <w:rFonts w:ascii="Times New Roman" w:hAnsi="Times New Roman"/>
          <w:sz w:val="24"/>
          <w:szCs w:val="24"/>
        </w:rPr>
        <w:t>tate Automata</w:t>
      </w:r>
      <w:r>
        <w:rPr>
          <w:rFonts w:ascii="Times New Roman" w:hAnsi="Times New Roman"/>
          <w:sz w:val="24"/>
          <w:szCs w:val="24"/>
        </w:rPr>
        <w:t xml:space="preserve"> there is a </w:t>
      </w:r>
      <w:r w:rsidRPr="00A8573E">
        <w:rPr>
          <w:rFonts w:ascii="Times New Roman" w:hAnsi="Times New Roman"/>
          <w:sz w:val="24"/>
          <w:szCs w:val="24"/>
        </w:rPr>
        <w:t>unique nex</w:t>
      </w:r>
      <w:r>
        <w:rPr>
          <w:rFonts w:ascii="Times New Roman" w:hAnsi="Times New Roman"/>
          <w:sz w:val="24"/>
          <w:szCs w:val="24"/>
        </w:rPr>
        <w:t xml:space="preserve">t state for every pair </w:t>
      </w:r>
    </w:p>
    <w:p w:rsidR="00955AC0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state and </w:t>
      </w:r>
      <w:r w:rsidRPr="00A8573E">
        <w:rPr>
          <w:rFonts w:ascii="Times New Roman" w:hAnsi="Times New Roman"/>
          <w:sz w:val="24"/>
          <w:szCs w:val="24"/>
        </w:rPr>
        <w:t xml:space="preserve"> input</w:t>
      </w:r>
      <w:r>
        <w:rPr>
          <w:rFonts w:ascii="Times New Roman" w:hAnsi="Times New Roman"/>
          <w:sz w:val="24"/>
          <w:szCs w:val="24"/>
        </w:rPr>
        <w:t>.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1)</w:t>
      </w:r>
    </w:p>
    <w:p w:rsidR="00955AC0" w:rsidRPr="00A8573E" w:rsidRDefault="00955AC0" w:rsidP="00955AC0">
      <w:pPr>
        <w:spacing w:afterLines="40"/>
        <w:ind w:firstLine="2520"/>
        <w:rPr>
          <w:rFonts w:ascii="Times New Roman" w:hAnsi="Times New Roman"/>
          <w:sz w:val="24"/>
          <w:szCs w:val="24"/>
        </w:rPr>
      </w:pPr>
    </w:p>
    <w:p w:rsidR="00955AC0" w:rsidRPr="00A8573E" w:rsidRDefault="00955AC0" w:rsidP="00955AC0">
      <w:pPr>
        <w:spacing w:afterLines="40"/>
        <w:ind w:firstLine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14700" cy="2590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ab/>
        <w:t>110101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Accepted</w:t>
      </w:r>
    </w:p>
    <w:p w:rsidR="00955AC0" w:rsidRPr="00A8573E" w:rsidRDefault="00955AC0" w:rsidP="00955AC0">
      <w:pPr>
        <w:spacing w:afterLines="4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001110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Not Accepted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101000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Accepted</w:t>
      </w:r>
    </w:p>
    <w:p w:rsidR="00955AC0" w:rsidRPr="00D06540" w:rsidRDefault="00955AC0" w:rsidP="00955AC0">
      <w:pPr>
        <w:numPr>
          <w:ilvl w:val="0"/>
          <w:numId w:val="1"/>
        </w:numPr>
        <w:spacing w:afterLines="4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An NFA with states {1, 2, 3, 4, 5}, ∑ = {a, b} has the following transition table:</w:t>
      </w:r>
    </w:p>
    <w:p w:rsidR="00955AC0" w:rsidRPr="00D06540" w:rsidRDefault="00955AC0" w:rsidP="00955AC0">
      <w:pPr>
        <w:spacing w:afterLines="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869"/>
        <w:gridCol w:w="1869"/>
      </w:tblGrid>
      <w:tr w:rsidR="00955AC0" w:rsidRPr="00D06540" w:rsidTr="00733765">
        <w:trPr>
          <w:trHeight w:val="268"/>
        </w:trPr>
        <w:tc>
          <w:tcPr>
            <w:tcW w:w="79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States</w:t>
            </w:r>
          </w:p>
        </w:tc>
        <w:tc>
          <w:tcPr>
            <w:tcW w:w="3738" w:type="dxa"/>
            <w:gridSpan w:val="2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Input  </w:t>
            </w:r>
          </w:p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D065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b</w:t>
            </w:r>
          </w:p>
        </w:tc>
      </w:tr>
      <w:tr w:rsidR="00955AC0" w:rsidRPr="00D06540" w:rsidTr="00733765">
        <w:trPr>
          <w:trHeight w:val="268"/>
        </w:trPr>
        <w:tc>
          <w:tcPr>
            <w:tcW w:w="79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{1,2}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{1}</w:t>
            </w:r>
          </w:p>
        </w:tc>
      </w:tr>
      <w:tr w:rsidR="00955AC0" w:rsidRPr="00D06540" w:rsidTr="00733765">
        <w:trPr>
          <w:trHeight w:val="268"/>
        </w:trPr>
        <w:tc>
          <w:tcPr>
            <w:tcW w:w="79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{3}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{3}</w:t>
            </w:r>
          </w:p>
        </w:tc>
      </w:tr>
      <w:tr w:rsidR="00955AC0" w:rsidRPr="00D06540" w:rsidTr="00733765">
        <w:trPr>
          <w:trHeight w:val="268"/>
        </w:trPr>
        <w:tc>
          <w:tcPr>
            <w:tcW w:w="79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{4}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{4}</w:t>
            </w:r>
          </w:p>
        </w:tc>
      </w:tr>
      <w:tr w:rsidR="00955AC0" w:rsidRPr="00D06540" w:rsidTr="00733765">
        <w:trPr>
          <w:trHeight w:val="268"/>
        </w:trPr>
        <w:tc>
          <w:tcPr>
            <w:tcW w:w="79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{5}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955AC0" w:rsidRPr="00D06540" w:rsidTr="00733765">
        <w:trPr>
          <w:trHeight w:val="283"/>
        </w:trPr>
        <w:tc>
          <w:tcPr>
            <w:tcW w:w="79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86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{5}</w:t>
            </w:r>
          </w:p>
        </w:tc>
      </w:tr>
    </w:tbl>
    <w:p w:rsidR="00955AC0" w:rsidRPr="00D06540" w:rsidRDefault="00955AC0" w:rsidP="00955AC0">
      <w:pPr>
        <w:numPr>
          <w:ilvl w:val="0"/>
          <w:numId w:val="3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Calculate ∂(1, 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ab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>)</w:t>
      </w:r>
    </w:p>
    <w:p w:rsidR="00955AC0" w:rsidRPr="00D06540" w:rsidRDefault="00955AC0" w:rsidP="00955AC0">
      <w:pPr>
        <w:numPr>
          <w:ilvl w:val="0"/>
          <w:numId w:val="3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Calculate ∂(1, 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abab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>)</w:t>
      </w:r>
    </w:p>
    <w:p w:rsidR="00955AC0" w:rsidRPr="00D06540" w:rsidRDefault="00955AC0" w:rsidP="00955AC0">
      <w:pPr>
        <w:numPr>
          <w:ilvl w:val="0"/>
          <w:numId w:val="3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Calculate ∂(1, 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abba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>)</w:t>
      </w:r>
    </w:p>
    <w:p w:rsidR="00955AC0" w:rsidRPr="00D06540" w:rsidRDefault="00955AC0" w:rsidP="00955AC0">
      <w:pPr>
        <w:numPr>
          <w:ilvl w:val="0"/>
          <w:numId w:val="3"/>
        </w:numPr>
        <w:spacing w:afterLines="40" w:line="240" w:lineRule="auto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Calculate ∂(1, </w:t>
      </w:r>
      <w:proofErr w:type="spellStart"/>
      <w:r w:rsidRPr="00D06540">
        <w:rPr>
          <w:rFonts w:ascii="Times New Roman" w:hAnsi="Times New Roman"/>
          <w:b/>
          <w:sz w:val="24"/>
          <w:szCs w:val="24"/>
        </w:rPr>
        <w:t>abaa</w:t>
      </w:r>
      <w:proofErr w:type="spellEnd"/>
      <w:r w:rsidRPr="00D06540">
        <w:rPr>
          <w:rFonts w:ascii="Times New Roman" w:hAnsi="Times New Roman"/>
          <w:b/>
          <w:sz w:val="24"/>
          <w:szCs w:val="24"/>
        </w:rPr>
        <w:t>)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</w:p>
    <w:p w:rsidR="00955AC0" w:rsidRPr="005F7D70" w:rsidRDefault="00955AC0" w:rsidP="00955AC0">
      <w:pPr>
        <w:spacing w:afterLines="4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F14417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1)</w:t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∂(</w:t>
      </w:r>
      <w:proofErr w:type="gramEnd"/>
      <w:r w:rsidRPr="00A8573E">
        <w:rPr>
          <w:rFonts w:ascii="Times New Roman" w:hAnsi="Times New Roman"/>
          <w:sz w:val="24"/>
          <w:szCs w:val="24"/>
        </w:rPr>
        <w:t>1,ab)={1,3}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ab/>
      </w:r>
      <w:r w:rsidRPr="00A8573E">
        <w:rPr>
          <w:rFonts w:ascii="Times New Roman" w:hAnsi="Times New Roman"/>
          <w:sz w:val="24"/>
          <w:szCs w:val="24"/>
        </w:rPr>
        <w:tab/>
        <w:t>2)</w:t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∂(</w:t>
      </w:r>
      <w:proofErr w:type="gramEnd"/>
      <w:r w:rsidRPr="00A8573E">
        <w:rPr>
          <w:rFonts w:ascii="Times New Roman" w:hAnsi="Times New Roman"/>
          <w:sz w:val="24"/>
          <w:szCs w:val="24"/>
        </w:rPr>
        <w:t>1,abab)={1,3}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3)</w:t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∂(</w:t>
      </w:r>
      <w:proofErr w:type="gramEnd"/>
      <w:r w:rsidRPr="00A8573E">
        <w:rPr>
          <w:rFonts w:ascii="Times New Roman" w:hAnsi="Times New Roman"/>
          <w:sz w:val="24"/>
          <w:szCs w:val="24"/>
        </w:rPr>
        <w:t>1,abba)={1,2,5}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4)</w:t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∂(</w:t>
      </w:r>
      <w:proofErr w:type="gramEnd"/>
      <w:r w:rsidRPr="00A8573E">
        <w:rPr>
          <w:rFonts w:ascii="Times New Roman" w:hAnsi="Times New Roman"/>
          <w:sz w:val="24"/>
          <w:szCs w:val="24"/>
        </w:rPr>
        <w:t>1,abaa)={1,2,3,5}</w:t>
      </w:r>
    </w:p>
    <w:p w:rsidR="00955AC0" w:rsidRPr="00A8573E" w:rsidRDefault="00955AC0" w:rsidP="00955AC0">
      <w:pPr>
        <w:spacing w:afterLines="40"/>
        <w:rPr>
          <w:rFonts w:ascii="Times New Roman" w:hAnsi="Times New Roman"/>
          <w:sz w:val="24"/>
          <w:szCs w:val="24"/>
        </w:rPr>
      </w:pPr>
    </w:p>
    <w:p w:rsidR="00955AC0" w:rsidRPr="00D06540" w:rsidRDefault="00955AC0" w:rsidP="00955AC0">
      <w:pPr>
        <w:numPr>
          <w:ilvl w:val="0"/>
          <w:numId w:val="1"/>
        </w:numPr>
        <w:spacing w:afterLines="4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Given the following NFA?</w:t>
      </w:r>
    </w:p>
    <w:p w:rsidR="00955AC0" w:rsidRPr="00D06540" w:rsidRDefault="00955AC0" w:rsidP="00955AC0">
      <w:pPr>
        <w:spacing w:afterLines="40"/>
        <w:ind w:left="36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ab/>
        <w:t xml:space="preserve">M = {{q0, q1, q2}, {a, b}, ∂, q0, q2} and </w:t>
      </w:r>
    </w:p>
    <w:p w:rsidR="00955AC0" w:rsidRPr="00D06540" w:rsidRDefault="00955AC0" w:rsidP="00955AC0">
      <w:pPr>
        <w:spacing w:afterLines="40"/>
        <w:ind w:left="36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599"/>
        <w:gridCol w:w="1770"/>
      </w:tblGrid>
      <w:tr w:rsidR="00955AC0" w:rsidRPr="00D06540" w:rsidTr="00733765">
        <w:trPr>
          <w:trHeight w:val="256"/>
        </w:trPr>
        <w:tc>
          <w:tcPr>
            <w:tcW w:w="1131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 xml:space="preserve">    A</w:t>
            </w:r>
          </w:p>
        </w:tc>
        <w:tc>
          <w:tcPr>
            <w:tcW w:w="177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 xml:space="preserve">     b</w:t>
            </w:r>
          </w:p>
        </w:tc>
      </w:tr>
      <w:tr w:rsidR="00955AC0" w:rsidRPr="00D06540" w:rsidTr="00733765">
        <w:trPr>
          <w:trHeight w:val="256"/>
        </w:trPr>
        <w:tc>
          <w:tcPr>
            <w:tcW w:w="1131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q0</w:t>
            </w:r>
          </w:p>
        </w:tc>
        <w:tc>
          <w:tcPr>
            <w:tcW w:w="159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{q0,q1}</w:t>
            </w:r>
          </w:p>
        </w:tc>
        <w:tc>
          <w:tcPr>
            <w:tcW w:w="177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{q2}</w:t>
            </w:r>
          </w:p>
        </w:tc>
      </w:tr>
      <w:tr w:rsidR="00955AC0" w:rsidRPr="00D06540" w:rsidTr="00733765">
        <w:trPr>
          <w:trHeight w:val="256"/>
        </w:trPr>
        <w:tc>
          <w:tcPr>
            <w:tcW w:w="1131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159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{q0}</w:t>
            </w:r>
          </w:p>
        </w:tc>
        <w:tc>
          <w:tcPr>
            <w:tcW w:w="177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{q1}</w:t>
            </w:r>
          </w:p>
        </w:tc>
      </w:tr>
      <w:tr w:rsidR="00955AC0" w:rsidRPr="00D06540" w:rsidTr="00733765">
        <w:trPr>
          <w:trHeight w:val="270"/>
        </w:trPr>
        <w:tc>
          <w:tcPr>
            <w:tcW w:w="1131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1599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770" w:type="dxa"/>
          </w:tcPr>
          <w:p w:rsidR="00955AC0" w:rsidRPr="00D06540" w:rsidRDefault="00955AC0" w:rsidP="00733765">
            <w:pPr>
              <w:spacing w:afterLines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0">
              <w:rPr>
                <w:rFonts w:ascii="Times New Roman" w:hAnsi="Times New Roman"/>
                <w:b/>
                <w:sz w:val="24"/>
                <w:szCs w:val="24"/>
              </w:rPr>
              <w:t>{q0,q1}</w:t>
            </w:r>
          </w:p>
        </w:tc>
      </w:tr>
    </w:tbl>
    <w:p w:rsidR="00955AC0" w:rsidRPr="00D06540" w:rsidRDefault="00955AC0" w:rsidP="00955AC0">
      <w:pPr>
        <w:spacing w:afterLines="40"/>
        <w:ind w:left="360"/>
        <w:rPr>
          <w:rFonts w:ascii="Times New Roman" w:hAnsi="Times New Roman"/>
          <w:b/>
          <w:sz w:val="24"/>
          <w:szCs w:val="24"/>
        </w:rPr>
      </w:pPr>
    </w:p>
    <w:p w:rsidR="00955AC0" w:rsidRPr="00D06540" w:rsidRDefault="00955AC0" w:rsidP="00955AC0">
      <w:pPr>
        <w:numPr>
          <w:ilvl w:val="0"/>
          <w:numId w:val="5"/>
        </w:numPr>
        <w:spacing w:afterLines="4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 xml:space="preserve"> For the corresponding DFA find Q’</w:t>
      </w:r>
      <w:r w:rsidRPr="00D06540">
        <w:rPr>
          <w:rFonts w:ascii="Times New Roman" w:hAnsi="Times New Roman"/>
          <w:b/>
          <w:sz w:val="24"/>
          <w:szCs w:val="24"/>
        </w:rPr>
        <w:tab/>
      </w:r>
    </w:p>
    <w:p w:rsidR="00955AC0" w:rsidRPr="00D06540" w:rsidRDefault="00955AC0" w:rsidP="00955AC0">
      <w:pPr>
        <w:spacing w:afterLines="40"/>
        <w:ind w:left="360"/>
        <w:rPr>
          <w:rFonts w:ascii="Times New Roman" w:hAnsi="Times New Roman"/>
          <w:b/>
          <w:sz w:val="24"/>
          <w:szCs w:val="24"/>
        </w:rPr>
      </w:pPr>
      <w:r w:rsidRPr="00D06540">
        <w:rPr>
          <w:rFonts w:ascii="Times New Roman" w:hAnsi="Times New Roman"/>
          <w:b/>
          <w:sz w:val="24"/>
          <w:szCs w:val="24"/>
        </w:rPr>
        <w:t>2)</w:t>
      </w:r>
      <w:r w:rsidRPr="00D06540">
        <w:rPr>
          <w:rFonts w:ascii="Times New Roman" w:hAnsi="Times New Roman"/>
          <w:b/>
          <w:sz w:val="24"/>
          <w:szCs w:val="24"/>
        </w:rPr>
        <w:tab/>
        <w:t xml:space="preserve">Find ∂' for each state with all possible inputs </w:t>
      </w:r>
    </w:p>
    <w:p w:rsidR="00955AC0" w:rsidRDefault="00955AC0" w:rsidP="00955AC0">
      <w:pPr>
        <w:spacing w:afterLines="4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14417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Pr="00CB233E" w:rsidRDefault="00955AC0" w:rsidP="00955AC0">
      <w:pPr>
        <w:spacing w:afterLines="4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55AC0" w:rsidRPr="00F14417" w:rsidRDefault="00955AC0" w:rsidP="00955AC0">
      <w:pPr>
        <w:numPr>
          <w:ilvl w:val="0"/>
          <w:numId w:val="4"/>
        </w:numPr>
        <w:spacing w:afterLines="40" w:line="240" w:lineRule="auto"/>
        <w:rPr>
          <w:rFonts w:ascii="Times New Roman" w:hAnsi="Times New Roman"/>
          <w:sz w:val="24"/>
          <w:szCs w:val="24"/>
        </w:rPr>
      </w:pPr>
      <w:r w:rsidRPr="00F14417">
        <w:rPr>
          <w:rFonts w:ascii="Times New Roman" w:hAnsi="Times New Roman"/>
          <w:sz w:val="24"/>
          <w:szCs w:val="24"/>
        </w:rPr>
        <w:t xml:space="preserve"> Q</w:t>
      </w:r>
      <w:r w:rsidRPr="00F14417">
        <w:rPr>
          <w:rFonts w:ascii="Times New Roman" w:hAnsi="Times New Roman"/>
          <w:sz w:val="24"/>
          <w:szCs w:val="24"/>
          <w:vertAlign w:val="superscript"/>
        </w:rPr>
        <w:t>'</w:t>
      </w:r>
      <w:r w:rsidRPr="00F14417">
        <w:rPr>
          <w:rFonts w:ascii="Times New Roman" w:hAnsi="Times New Roman"/>
          <w:sz w:val="24"/>
          <w:szCs w:val="24"/>
        </w:rPr>
        <w:t>={[q0],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417">
        <w:rPr>
          <w:rFonts w:ascii="Times New Roman" w:hAnsi="Times New Roman"/>
          <w:sz w:val="24"/>
          <w:szCs w:val="24"/>
        </w:rPr>
        <w:t>[q1],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417">
        <w:rPr>
          <w:rFonts w:ascii="Times New Roman" w:hAnsi="Times New Roman"/>
          <w:sz w:val="24"/>
          <w:szCs w:val="24"/>
        </w:rPr>
        <w:t>[q2],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417">
        <w:rPr>
          <w:rFonts w:ascii="Times New Roman" w:hAnsi="Times New Roman"/>
          <w:sz w:val="24"/>
          <w:szCs w:val="24"/>
        </w:rPr>
        <w:t>[q0,q1],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417">
        <w:rPr>
          <w:rFonts w:ascii="Times New Roman" w:hAnsi="Times New Roman"/>
          <w:sz w:val="24"/>
          <w:szCs w:val="24"/>
        </w:rPr>
        <w:t>[q0,q2],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417">
        <w:rPr>
          <w:rFonts w:ascii="Times New Roman" w:hAnsi="Times New Roman"/>
          <w:sz w:val="24"/>
          <w:szCs w:val="24"/>
        </w:rPr>
        <w:t>[q1,q2],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417">
        <w:rPr>
          <w:rFonts w:ascii="Times New Roman" w:hAnsi="Times New Roman"/>
          <w:sz w:val="24"/>
          <w:szCs w:val="24"/>
        </w:rPr>
        <w:t>[q0,q1,q2]}</w:t>
      </w:r>
    </w:p>
    <w:p w:rsidR="00955AC0" w:rsidRPr="00A8573E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  </w:t>
      </w:r>
      <w:r w:rsidRPr="00A8573E">
        <w:rPr>
          <w:rFonts w:ascii="Times New Roman" w:hAnsi="Times New Roman"/>
          <w:sz w:val="24"/>
          <w:szCs w:val="24"/>
        </w:rPr>
        <w:t>∂' for each state with all possible inputs</w:t>
      </w:r>
    </w:p>
    <w:p w:rsidR="00955AC0" w:rsidRPr="00A8573E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167"/>
        <w:gridCol w:w="1434"/>
      </w:tblGrid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 xml:space="preserve">        a   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[q2</w:t>
            </w:r>
            <w:r w:rsidRPr="00A8573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[q1]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[q0]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[q1]</w:t>
            </w:r>
          </w:p>
        </w:tc>
      </w:tr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[q2]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</w:tr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[q1,q2]</w:t>
            </w:r>
          </w:p>
        </w:tc>
      </w:tr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[q0,q2]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[q0,q1,q2]</w:t>
            </w:r>
          </w:p>
        </w:tc>
      </w:tr>
      <w:tr w:rsidR="00955AC0" w:rsidRPr="00A8573E" w:rsidTr="00733765">
        <w:trPr>
          <w:trHeight w:val="258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[q1,q2]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[q0]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</w:tr>
      <w:tr w:rsidR="00955AC0" w:rsidRPr="00A8573E" w:rsidTr="00733765">
        <w:trPr>
          <w:trHeight w:val="272"/>
        </w:trPr>
        <w:tc>
          <w:tcPr>
            <w:tcW w:w="899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[q0,q1,q2</w:t>
            </w:r>
            <w:r w:rsidRPr="00A8573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67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[q0,q1]</w:t>
            </w:r>
          </w:p>
        </w:tc>
        <w:tc>
          <w:tcPr>
            <w:tcW w:w="1434" w:type="dxa"/>
          </w:tcPr>
          <w:p w:rsidR="00955AC0" w:rsidRPr="00A8573E" w:rsidRDefault="00955AC0" w:rsidP="00733765">
            <w:pPr>
              <w:tabs>
                <w:tab w:val="left" w:pos="2160"/>
              </w:tabs>
              <w:spacing w:afterLines="40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[q0,q1,q2]</w:t>
            </w:r>
          </w:p>
        </w:tc>
      </w:tr>
    </w:tbl>
    <w:p w:rsidR="00955AC0" w:rsidRPr="00A8573E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</w:p>
    <w:p w:rsidR="00955AC0" w:rsidRDefault="00955AC0" w:rsidP="00955AC0">
      <w:pPr>
        <w:numPr>
          <w:ilvl w:val="0"/>
          <w:numId w:val="1"/>
        </w:numPr>
        <w:tabs>
          <w:tab w:val="left" w:pos="810"/>
        </w:tabs>
        <w:spacing w:afterLines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Examine whether the following grammar is ambiguous or not.</w:t>
      </w:r>
    </w:p>
    <w:p w:rsidR="00955AC0" w:rsidRDefault="00955AC0" w:rsidP="00955AC0">
      <w:pPr>
        <w:tabs>
          <w:tab w:val="left" w:pos="2160"/>
        </w:tabs>
        <w:spacing w:afterLines="4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 = {N, T, S, P}, where N = {S, A}, T = {a, b}, P = {S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b/>
          <w:sz w:val="24"/>
          <w:szCs w:val="24"/>
        </w:rPr>
        <w:t>aAb</w:t>
      </w:r>
      <w:proofErr w:type="spellEnd"/>
      <w:r>
        <w:rPr>
          <w:rFonts w:ascii="Times New Roman" w:hAnsi="Times New Roman"/>
          <w:b/>
          <w:sz w:val="24"/>
          <w:szCs w:val="24"/>
        </w:rPr>
        <w:t>, S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b/>
          <w:sz w:val="24"/>
          <w:szCs w:val="24"/>
        </w:rPr>
        <w:t>abSb</w:t>
      </w:r>
      <w:proofErr w:type="spellEnd"/>
      <w:r>
        <w:rPr>
          <w:rFonts w:ascii="Times New Roman" w:hAnsi="Times New Roman"/>
          <w:b/>
          <w:sz w:val="24"/>
          <w:szCs w:val="24"/>
        </w:rPr>
        <w:t>, S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r>
        <w:rPr>
          <w:rFonts w:ascii="Times New Roman" w:hAnsi="Times New Roman"/>
          <w:b/>
          <w:sz w:val="24"/>
          <w:szCs w:val="24"/>
        </w:rPr>
        <w:t>a, A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, A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b/>
          <w:sz w:val="24"/>
          <w:szCs w:val="24"/>
        </w:rPr>
        <w:t>aAAb</w:t>
      </w:r>
      <w:proofErr w:type="spellEnd"/>
      <w:r>
        <w:rPr>
          <w:rFonts w:ascii="Times New Roman" w:hAnsi="Times New Roman"/>
          <w:b/>
          <w:sz w:val="24"/>
          <w:szCs w:val="24"/>
        </w:rPr>
        <w:t>}</w:t>
      </w:r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b/>
          <w:sz w:val="24"/>
          <w:szCs w:val="24"/>
          <w:u w:val="single"/>
        </w:rPr>
      </w:pPr>
      <w:r w:rsidRPr="006B5B15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B15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</w:t>
      </w:r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r>
        <w:rPr>
          <w:rFonts w:ascii="Times New Roman" w:hAnsi="Times New Roman"/>
          <w:sz w:val="24"/>
          <w:szCs w:val="24"/>
        </w:rPr>
        <w:t>aAb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abSb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using A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bS</w:t>
      </w:r>
      <w:proofErr w:type="spellEnd"/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abab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using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a</w:t>
      </w:r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</w:t>
      </w:r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r>
        <w:rPr>
          <w:rFonts w:ascii="Times New Roman" w:hAnsi="Times New Roman"/>
          <w:sz w:val="24"/>
          <w:szCs w:val="24"/>
        </w:rPr>
        <w:t>abSb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abab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using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a</w:t>
      </w:r>
    </w:p>
    <w:p w:rsidR="00955AC0" w:rsidRDefault="00955AC0" w:rsidP="00955AC0">
      <w:pPr>
        <w:tabs>
          <w:tab w:val="left" w:pos="2160"/>
        </w:tabs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Thus </w:t>
      </w:r>
      <w:proofErr w:type="spellStart"/>
      <w:r>
        <w:rPr>
          <w:rFonts w:ascii="Times New Roman" w:hAnsi="Times New Roman"/>
          <w:sz w:val="24"/>
          <w:szCs w:val="24"/>
        </w:rPr>
        <w:t>abab</w:t>
      </w:r>
      <w:proofErr w:type="spellEnd"/>
      <w:r>
        <w:rPr>
          <w:rFonts w:ascii="Times New Roman" w:hAnsi="Times New Roman"/>
          <w:sz w:val="24"/>
          <w:szCs w:val="24"/>
        </w:rPr>
        <w:t xml:space="preserve"> is generated by two leftmost derivations. The grammar G is ambiguous. </w:t>
      </w:r>
    </w:p>
    <w:p w:rsidR="00955AC0" w:rsidRPr="0029606B" w:rsidRDefault="00955AC0" w:rsidP="00955AC0">
      <w:pPr>
        <w:numPr>
          <w:ilvl w:val="0"/>
          <w:numId w:val="1"/>
        </w:numPr>
        <w:tabs>
          <w:tab w:val="left" w:pos="2160"/>
        </w:tabs>
        <w:spacing w:afterLines="40"/>
        <w:rPr>
          <w:rFonts w:ascii="Times New Roman" w:hAnsi="Times New Roman"/>
          <w:b/>
          <w:sz w:val="24"/>
          <w:szCs w:val="24"/>
        </w:rPr>
      </w:pPr>
      <w:r w:rsidRPr="0029606B">
        <w:rPr>
          <w:rFonts w:ascii="Times New Roman" w:hAnsi="Times New Roman"/>
          <w:b/>
          <w:sz w:val="24"/>
          <w:szCs w:val="24"/>
        </w:rPr>
        <w:t>Construct a grammar generating all palindromes</w:t>
      </w:r>
      <w:r>
        <w:rPr>
          <w:rFonts w:ascii="Times New Roman" w:hAnsi="Times New Roman"/>
          <w:b/>
          <w:sz w:val="24"/>
          <w:szCs w:val="24"/>
        </w:rPr>
        <w:t xml:space="preserve"> over {a, b}</w:t>
      </w:r>
      <w:r w:rsidRPr="0029606B">
        <w:rPr>
          <w:rFonts w:ascii="Times New Roman" w:hAnsi="Times New Roman"/>
          <w:b/>
          <w:sz w:val="24"/>
          <w:szCs w:val="24"/>
        </w:rPr>
        <w:t>.</w:t>
      </w:r>
    </w:p>
    <w:p w:rsidR="00955AC0" w:rsidRPr="0029606B" w:rsidRDefault="00955AC0" w:rsidP="00955AC0">
      <w:pPr>
        <w:tabs>
          <w:tab w:val="left" w:pos="2160"/>
        </w:tabs>
        <w:spacing w:afterLines="4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9606B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Define G = {{S}, {a, b}, P, S} where P = {S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bSb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a,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b,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sym w:font="Symbol" w:char="F06C"/>
      </w:r>
      <w:r>
        <w:rPr>
          <w:rFonts w:ascii="Times New Roman" w:hAnsi="Times New Roman"/>
          <w:sz w:val="24"/>
          <w:szCs w:val="24"/>
        </w:rPr>
        <w:t>}</w:t>
      </w:r>
    </w:p>
    <w:p w:rsidR="00955AC0" w:rsidRDefault="00955AC0" w:rsidP="0095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aaSaa</w:t>
      </w:r>
      <w:proofErr w:type="spellEnd"/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aabSaab</w:t>
      </w:r>
      <w:proofErr w:type="spellEnd"/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aabbaa</w:t>
      </w:r>
      <w:proofErr w:type="spellEnd"/>
      <w:r>
        <w:rPr>
          <w:rFonts w:ascii="Times New Roman" w:hAnsi="Times New Roman"/>
          <w:sz w:val="24"/>
          <w:szCs w:val="24"/>
        </w:rPr>
        <w:t xml:space="preserve">  etc</w:t>
      </w:r>
      <w:proofErr w:type="gramEnd"/>
    </w:p>
    <w:p w:rsidR="00955AC0" w:rsidRDefault="00955AC0" w:rsidP="0095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Thus a palindrome of even length can be generated by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bSb</w:t>
      </w:r>
      <w:proofErr w:type="spellEnd"/>
      <w:r>
        <w:rPr>
          <w:rFonts w:ascii="Times New Roman" w:hAnsi="Times New Roman"/>
          <w:sz w:val="24"/>
          <w:szCs w:val="24"/>
        </w:rPr>
        <w:t xml:space="preserve"> and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sym w:font="Symbol" w:char="F06C"/>
      </w:r>
    </w:p>
    <w:p w:rsidR="00955AC0" w:rsidRDefault="00955AC0" w:rsidP="0095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Similarly, a palindrome of odd length with centre a can be generated by using</w:t>
      </w:r>
    </w:p>
    <w:p w:rsidR="00955AC0" w:rsidRDefault="00955AC0" w:rsidP="0095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bSb</w:t>
      </w:r>
      <w:proofErr w:type="spellEnd"/>
      <w:r>
        <w:rPr>
          <w:rFonts w:ascii="Times New Roman" w:hAnsi="Times New Roman"/>
          <w:sz w:val="24"/>
          <w:szCs w:val="24"/>
        </w:rPr>
        <w:t xml:space="preserve">/a and a palindrome of odd length with centre b can be generated by using </w:t>
      </w:r>
    </w:p>
    <w:p w:rsidR="00955AC0" w:rsidRDefault="00955AC0" w:rsidP="00955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bSb</w:t>
      </w:r>
      <w:proofErr w:type="spellEnd"/>
      <w:r>
        <w:rPr>
          <w:rFonts w:ascii="Times New Roman" w:hAnsi="Times New Roman"/>
          <w:sz w:val="24"/>
          <w:szCs w:val="24"/>
        </w:rPr>
        <w:t xml:space="preserve">/b. </w:t>
      </w:r>
      <w:proofErr w:type="spellStart"/>
      <w:r>
        <w:rPr>
          <w:rFonts w:ascii="Times New Roman" w:hAnsi="Times New Roman"/>
          <w:sz w:val="24"/>
          <w:szCs w:val="24"/>
        </w:rPr>
        <w:t>Terefore</w:t>
      </w:r>
      <w:proofErr w:type="spellEnd"/>
      <w:r>
        <w:rPr>
          <w:rFonts w:ascii="Times New Roman" w:hAnsi="Times New Roman"/>
          <w:sz w:val="24"/>
          <w:szCs w:val="24"/>
        </w:rPr>
        <w:t xml:space="preserve"> G is the required grammar.</w:t>
      </w:r>
    </w:p>
    <w:p w:rsidR="00955AC0" w:rsidRDefault="00955AC0" w:rsidP="00955AC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36A1">
        <w:rPr>
          <w:rFonts w:ascii="Times New Roman" w:hAnsi="Times New Roman"/>
          <w:b/>
          <w:sz w:val="24"/>
          <w:szCs w:val="24"/>
        </w:rPr>
        <w:t xml:space="preserve"> Consider the NFA defined by the state diagram given below. Convert it to a DFA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5AC0" w:rsidRDefault="00955AC0" w:rsidP="00955AC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157" editas="canvas" style="width:384.75pt;height:111.85pt;mso-position-horizontal-relative:char;mso-position-vertical-relative:line" coordorigin="2527,6202" coordsize="5919,1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2527;top:6202;width:5919;height:17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5725;top:6999;width:460;height:399" stroked="f">
              <v:textbox style="mso-next-textbox:#_x0000_s1159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60" type="#_x0000_t202" style="position:absolute;left:3958;top:6999;width:460;height:399" stroked="f">
              <v:textbox style="mso-next-textbox:#_x0000_s1160"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61" type="#_x0000_t202" style="position:absolute;left:3427;top:6202;width:461;height:399" stroked="f">
              <v:textbox style="mso-next-textbox:#_x0000_s1161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oval id="_x0000_s1162" style="position:absolute;left:6473;top:6872;width:819;height:739"/>
            <v:oval id="_x0000_s1163" style="position:absolute;left:3139;top:7092;width:530;height:449">
              <v:textbox style="mso-next-textbox:#_x0000_s1163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_x0000_s1164" style="position:absolute;left:4823;top:7102;width:531;height:439">
              <v:textbox style="mso-next-textbox:#_x0000_s1164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65" style="position:absolute;left:6623;top:6999;width:519;height:439">
              <v:textbox style="mso-next-textbox:#_x0000_s1165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6" type="#_x0000_t32" style="position:absolute;left:5354;top:7297;width:1119;height:25" o:connectortype="straight">
              <v:stroke endarrow="block"/>
            </v:shape>
            <v:shape id="_x0000_s1167" type="#_x0000_t32" style="position:absolute;left:3681;top:7321;width:1142;height:1" o:connectortype="straight">
              <v:stroke endarrow="block"/>
            </v:shape>
            <v:shape id="_x0000_s1168" type="#_x0000_t32" style="position:absolute;left:2770;top:7321;width:369;height:1" o:connectortype="straight">
              <v:stroke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69" type="#_x0000_t38" style="position:absolute;left:3404;top:6971;width:1;height:375;rotation:270;flip:y" o:connectortype="curved" adj="-9612000,-524743,66031200">
              <v:stroke endarrow="block"/>
            </v:shape>
            <v:shape id="_x0000_s1170" type="#_x0000_t202" style="position:absolute;left:5122;top:6335;width:463;height:399" stroked="f">
              <v:textbox style="mso-next-textbox:#_x0000_s1170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71" type="#_x0000_t38" style="position:absolute;left:5074;top:6969;width:2;height:375;rotation:270;flip:y" o:connectortype="curved" adj="-9612000,-524743,66031200">
              <v:stroke endarrow="block"/>
            </v:shape>
            <w10:wrap type="none"/>
            <w10:anchorlock/>
          </v:group>
        </w:pict>
      </w:r>
    </w:p>
    <w:p w:rsidR="00955AC0" w:rsidRDefault="00955AC0" w:rsidP="00955AC0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DA709D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states of the DFA are {S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}</w:t>
      </w:r>
      <w:proofErr w:type="gramStart"/>
      <w:r>
        <w:rPr>
          <w:rFonts w:ascii="Times New Roman" w:hAnsi="Times New Roman"/>
          <w:sz w:val="24"/>
          <w:szCs w:val="24"/>
        </w:rPr>
        <w:t>,{</w:t>
      </w:r>
      <w:proofErr w:type="gramEnd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}, {S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}and </w:t>
      </w:r>
      <w:r>
        <w:rPr>
          <w:rFonts w:ascii="Times New Roman" w:hAnsi="Times New Roman"/>
          <w:sz w:val="24"/>
          <w:szCs w:val="24"/>
        </w:rPr>
        <w:sym w:font="Symbol" w:char="F046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state diagram of the equivalent DFA is </w:t>
      </w:r>
    </w:p>
    <w:p w:rsidR="00955AC0" w:rsidRDefault="00955AC0" w:rsidP="00955AC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133" editas="canvas" style="width:5in;height:206.6pt;mso-position-horizontal-relative:char;mso-position-vertical-relative:line" coordorigin="2527,6202" coordsize="5919,3397">
            <o:lock v:ext="edit" aspectratio="t"/>
            <v:shape id="_x0000_s1134" type="#_x0000_t75" style="position:absolute;left:2527;top:6202;width:5919;height:3397" o:preferrelative="f">
              <v:fill o:detectmouseclick="t"/>
              <v:path o:extrusionok="t" o:connecttype="none"/>
              <o:lock v:ext="edit" text="t"/>
            </v:shape>
            <v:shape id="_x0000_s1135" type="#_x0000_t202" style="position:absolute;left:6739;top:7777;width:462;height:399" stroked="f">
              <v:textbox style="mso-next-textbox:#_x0000_s1135"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36" type="#_x0000_t202" style="position:absolute;left:7754;top:7984;width:460;height:399" stroked="f">
              <v:textbox style="mso-next-textbox:#_x0000_s1136"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37" type="#_x0000_t202" style="position:absolute;left:7017;top:9200;width:460;height:399" stroked="f">
              <v:textbox style="mso-next-textbox:#_x0000_s1137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38" type="#_x0000_t38" style="position:absolute;left:7165;top:8664;width:1;height:441;rotation:90;flip:x" o:connectortype="curved" adj="10000800,195206,-162734400">
              <v:stroke endarrow="block"/>
            </v:shape>
            <v:shape id="_x0000_s1139" type="#_x0000_t202" style="position:absolute;left:5586;top:8070;width:462;height:399" stroked="f">
              <v:textbox style="mso-next-textbox:#_x0000_s1139"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40" type="#_x0000_t32" style="position:absolute;left:5168;top:7688;width:1686;height:989" o:connectortype="straight">
              <v:stroke endarrow="block"/>
            </v:shape>
            <v:shape id="_x0000_s1141" type="#_x0000_t202" style="position:absolute;left:5725;top:7102;width:460;height:399" stroked="f">
              <v:textbox style="mso-next-textbox:#_x0000_s1141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42" type="#_x0000_t202" style="position:absolute;left:4085;top:7102;width:460;height:399" stroked="f">
              <v:textbox style="mso-next-textbox:#_x0000_s1142"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3427;top:6601;width:461;height:399" stroked="f">
              <v:textbox style="mso-next-textbox:#_x0000_s1143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oval id="_x0000_s1144" style="position:absolute;left:6473;top:6872;width:1281;height:905"/>
            <v:oval id="_x0000_s1145" style="position:absolute;left:3217;top:7156;width:671;height:532">
              <v:textbox style="mso-next-textbox:#_x0000_s1145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{</w:t>
                    </w: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>}</w:t>
                    </w:r>
                  </w:p>
                </w:txbxContent>
              </v:textbox>
            </v:oval>
            <v:oval id="_x0000_s1146" style="position:absolute;left:4823;top:7102;width:688;height:586">
              <v:textbox style="mso-next-textbox:#_x0000_s1146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{</w:t>
                    </w: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}</w:t>
                    </w:r>
                  </w:p>
                </w:txbxContent>
              </v:textbox>
            </v:oval>
            <v:oval id="_x0000_s1147" style="position:absolute;left:6588;top:7102;width:1015;height:502">
              <v:textbox style="mso-next-textbox:#_x0000_s1147">
                <w:txbxContent>
                  <w:p w:rsidR="00955AC0" w:rsidRPr="00824A89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{</w:t>
                    </w: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, 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}</w:t>
                    </w:r>
                  </w:p>
                </w:txbxContent>
              </v:textbox>
            </v:oval>
            <v:shape id="_x0000_s1148" type="#_x0000_t32" style="position:absolute;left:5511;top:7396;width:962;height:26" o:connectortype="straight">
              <v:stroke endarrow="block"/>
            </v:shape>
            <v:shape id="_x0000_s1149" type="#_x0000_t32" style="position:absolute;left:3888;top:7396;width:935;height:26;flip:y" o:connectortype="straight">
              <v:stroke endarrow="block"/>
            </v:shape>
            <v:shape id="_x0000_s1150" type="#_x0000_t32" style="position:absolute;left:2848;top:7422;width:369;height:2" o:connectortype="straight">
              <v:stroke endarrow="block"/>
            </v:shape>
            <v:shape id="_x0000_s1151" type="#_x0000_t38" style="position:absolute;left:3552;top:6997;width:1;height:475;rotation:270;flip:y" o:connectortype="curved" adj="-9828000,-106203,67370400">
              <v:stroke endarrow="block"/>
            </v:shape>
            <v:shape id="_x0000_s1152" type="#_x0000_t202" style="position:absolute;left:7140;top:6202;width:463;height:399" stroked="f">
              <v:textbox style="mso-next-textbox:#_x0000_s1152"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53" type="#_x0000_t38" style="position:absolute;left:7127;top:6683;width:2;height:375;rotation:270;flip:y" o:connectortype="curved" adj="-6696000,-524743,66031200">
              <v:stroke endarrow="block"/>
            </v:shape>
            <v:oval id="_x0000_s1154" style="position:absolute;left:6854;top:8383;width:623;height:586">
              <v:textbox style="mso-next-textbox:#_x0000_s1154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sym w:font="Symbol" w:char="F046"/>
                    </w:r>
                  </w:p>
                </w:txbxContent>
              </v:textbox>
            </v:oval>
            <v:shape id="_x0000_s1155" type="#_x0000_t32" style="position:absolute;left:7140;top:7777;width:1;height:606" o:connectortype="straight">
              <v:stroke endarrow="block"/>
            </v:shape>
            <v:shapetype id="_x0000_t39" coordsize="21600,21600" o:spt="39" o:oned="t" path="m,c@0,0@1@6@1@5@1@7@3@8@2@8@4@8,21600@9,21600,21600e" filled="f">
              <v:formulas>
                <v:f eqn="mid #0 0"/>
                <v:f eqn="val #0"/>
                <v:f eqn="mid #0 21600"/>
                <v:f eqn="mid #0 @2"/>
                <v:f eqn="mid @2 21600"/>
                <v:f eqn="mid #1 0"/>
                <v:f eqn="mid @5 0"/>
                <v:f eqn="mid #1 @5"/>
                <v:f eqn="val #1"/>
                <v:f eqn="mid #1 21600"/>
              </v:formulas>
              <v:path arrowok="t" fillok="f" o:connecttype="none"/>
              <v:handles>
                <v:h position="#0,@5"/>
                <v:h position="@2,#1"/>
              </v:handles>
              <o:lock v:ext="edit" shapetype="t"/>
            </v:shapetype>
            <v:shape id="_x0000_s1156" type="#_x0000_t39" style="position:absolute;left:7328;top:8527;width:208;height:91;rotation:270;flip:y" o:connectortype="curved" adj="-39614,91654,688980">
              <v:stroke endarrow="block"/>
            </v:shape>
            <w10:wrap type="none"/>
            <w10:anchorlock/>
          </v:group>
        </w:pict>
      </w:r>
    </w:p>
    <w:p w:rsidR="00955AC0" w:rsidRDefault="00955AC0" w:rsidP="00955AC0">
      <w:pPr>
        <w:numPr>
          <w:ilvl w:val="0"/>
          <w:numId w:val="1"/>
        </w:num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Draw the state diagram of the FSA, the accepting states of which are 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and S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and for which the state table is as shown below in the table. Find also the language accepted by this FSA. </w:t>
      </w: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350"/>
        <w:gridCol w:w="1440"/>
      </w:tblGrid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955AC0" w:rsidRPr="00D926E6" w:rsidRDefault="00955AC0" w:rsidP="00733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 \ I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</w:tbl>
    <w:p w:rsidR="00955AC0" w:rsidRPr="00BA565A" w:rsidRDefault="00955AC0" w:rsidP="00955AC0">
      <w:pPr>
        <w:rPr>
          <w:rFonts w:ascii="Times New Roman" w:hAnsi="Times New Roman"/>
          <w:sz w:val="24"/>
          <w:szCs w:val="24"/>
        </w:rPr>
      </w:pPr>
      <w:r w:rsidRPr="00BA565A">
        <w:rPr>
          <w:rFonts w:ascii="Times New Roman" w:hAnsi="Times New Roman"/>
          <w:b/>
          <w:sz w:val="24"/>
          <w:szCs w:val="24"/>
        </w:rPr>
        <w:t xml:space="preserve"> </w:t>
      </w:r>
      <w:r w:rsidRPr="00BA565A">
        <w:rPr>
          <w:rFonts w:ascii="Times New Roman" w:hAnsi="Times New Roman"/>
          <w:b/>
          <w:sz w:val="24"/>
          <w:szCs w:val="24"/>
          <w:u w:val="single"/>
        </w:rPr>
        <w:t>Solution: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state diagram is </w:t>
      </w:r>
    </w:p>
    <w:p w:rsidR="00955AC0" w:rsidRPr="00942FEE" w:rsidRDefault="00955AC0" w:rsidP="00955AC0">
      <w:pPr>
        <w:ind w:left="720"/>
        <w:rPr>
          <w:rFonts w:ascii="Times New Roman" w:hAnsi="Times New Roman"/>
          <w:b/>
          <w:sz w:val="24"/>
          <w:szCs w:val="24"/>
          <w:vertAlign w:val="subscript"/>
        </w:rPr>
      </w:pPr>
      <w:r w:rsidRPr="00942FEE">
        <w:rPr>
          <w:rFonts w:ascii="Times New Roman" w:hAnsi="Times New Roman"/>
          <w:b/>
          <w:noProof/>
          <w:sz w:val="24"/>
          <w:szCs w:val="24"/>
          <w:vertAlign w:val="subscript"/>
        </w:rPr>
      </w:r>
      <w:r w:rsidRPr="00942FEE">
        <w:rPr>
          <w:rFonts w:ascii="Times New Roman" w:hAnsi="Times New Roman"/>
          <w:b/>
          <w:sz w:val="24"/>
          <w:szCs w:val="24"/>
          <w:vertAlign w:val="subscript"/>
        </w:rPr>
        <w:pict>
          <v:group id="_x0000_s1112" editas="canvas" style="width:352.8pt;height:172.8pt;mso-position-horizontal-relative:char;mso-position-vertical-relative:line" coordorigin="2527,6202" coordsize="6090,2981">
            <o:lock v:ext="edit" aspectratio="t"/>
            <v:shape id="_x0000_s1113" type="#_x0000_t75" style="position:absolute;left:2527;top:6202;width:6090;height:2981" o:preferrelative="f">
              <v:fill o:detectmouseclick="t"/>
              <v:path o:extrusionok="t" o:connecttype="none"/>
              <o:lock v:ext="edit" text="t"/>
            </v:shape>
            <v:oval id="_x0000_s1114" style="position:absolute;left:3092;top:7000;width:864;height:742"/>
            <v:shape id="_x0000_s1115" type="#_x0000_t202" style="position:absolute;left:7869;top:7867;width:577;height:399" stroked="f">
              <v:textbox style="mso-next-textbox:#_x0000_s1115">
                <w:txbxContent>
                  <w:p w:rsidR="00955AC0" w:rsidRDefault="00955AC0" w:rsidP="00955AC0">
                    <w:r>
                      <w:t>0, 1</w:t>
                    </w:r>
                  </w:p>
                </w:txbxContent>
              </v:textbox>
            </v:shape>
            <v:shape id="_x0000_s1116" type="#_x0000_t202" style="position:absolute;left:5586;top:8070;width:462;height:399" stroked="f">
              <v:textbox style="mso-next-textbox:#_x0000_s1116">
                <w:txbxContent>
                  <w:p w:rsidR="00955AC0" w:rsidRDefault="00955AC0" w:rsidP="00955AC0">
                    <w:r>
                      <w:t>0</w:t>
                    </w:r>
                  </w:p>
                </w:txbxContent>
              </v:textbox>
            </v:shape>
            <v:shape id="_x0000_s1117" type="#_x0000_t32" style="position:absolute;left:5355;top:7602;width:1285;height:1027" o:connectortype="straight">
              <v:stroke endarrow="block"/>
            </v:shape>
            <v:shape id="_x0000_s1118" type="#_x0000_t202" style="position:absolute;left:5725;top:7102;width:460;height:399" stroked="f">
              <v:textbox style="mso-next-textbox:#_x0000_s1118">
                <w:txbxContent>
                  <w:p w:rsidR="00955AC0" w:rsidRDefault="00955AC0" w:rsidP="00955AC0">
                    <w:r>
                      <w:t>1</w:t>
                    </w:r>
                  </w:p>
                </w:txbxContent>
              </v:textbox>
            </v:shape>
            <v:shape id="_x0000_s1119" type="#_x0000_t202" style="position:absolute;left:4085;top:7102;width:460;height:399" stroked="f">
              <v:textbox style="mso-next-textbox:#_x0000_s1119">
                <w:txbxContent>
                  <w:p w:rsidR="00955AC0" w:rsidRDefault="00955AC0" w:rsidP="00955AC0">
                    <w:r>
                      <w:t>1</w:t>
                    </w:r>
                  </w:p>
                </w:txbxContent>
              </v:textbox>
            </v:shape>
            <v:shape id="_x0000_s1120" type="#_x0000_t202" style="position:absolute;left:3624;top:6433;width:461;height:399" stroked="f">
              <v:textbox style="mso-next-textbox:#_x0000_s1120">
                <w:txbxContent>
                  <w:p w:rsidR="00955AC0" w:rsidRDefault="00955AC0" w:rsidP="00955AC0">
                    <w:r>
                      <w:t>0</w:t>
                    </w:r>
                  </w:p>
                </w:txbxContent>
              </v:textbox>
            </v:shape>
            <v:oval id="_x0000_s1121" style="position:absolute;left:6640;top:8176;width:998;height:905"/>
            <v:oval id="_x0000_s1122" style="position:absolute;left:3217;top:7156;width:671;height:532">
              <v:textbox style="mso-next-textbox:#_x0000_s1122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_x0000_s1123" style="position:absolute;left:4823;top:7102;width:623;height:586">
              <v:textbox style="mso-next-textbox:#_x0000_s1123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24" style="position:absolute;left:6474;top:7102;width:727;height:502">
              <v:textbox style="mso-next-textbox:#_x0000_s1124">
                <w:txbxContent>
                  <w:p w:rsidR="00955AC0" w:rsidRPr="00824A89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25" type="#_x0000_t32" style="position:absolute;left:5446;top:7408;width:1027;height:14" o:connectortype="straight">
              <v:stroke endarrow="block"/>
            </v:shape>
            <v:shape id="_x0000_s1126" type="#_x0000_t32" style="position:absolute;left:3888;top:7395;width:935;height:28;flip:y" o:connectortype="straight">
              <v:stroke endarrow="block"/>
            </v:shape>
            <v:shape id="_x0000_s1127" type="#_x0000_t32" style="position:absolute;left:2724;top:7421;width:368;height:2" o:connectortype="straight">
              <v:stroke endarrow="block"/>
            </v:shape>
            <v:shape id="_x0000_s1128" type="#_x0000_t38" style="position:absolute;left:3488;top:6863;width:2;height:475;rotation:270;flip:y" o:connectortype="curved" adj="-9720000,-467935,66376800">
              <v:stroke endarrow="block"/>
            </v:shape>
            <v:shape id="_x0000_s1129" type="#_x0000_t202" style="position:absolute;left:6889;top:6368;width:588;height:399" stroked="f">
              <v:textbox style="mso-next-textbox:#_x0000_s1129">
                <w:txbxContent>
                  <w:p w:rsidR="00955AC0" w:rsidRDefault="00955AC0" w:rsidP="00955AC0">
                    <w:r>
                      <w:t>0, 1</w:t>
                    </w:r>
                  </w:p>
                </w:txbxContent>
              </v:textbox>
            </v:shape>
            <v:shape id="_x0000_s1130" type="#_x0000_t38" style="position:absolute;left:6827;top:6966;width:3;height:377;rotation:270;flip:y" o:connectortype="curved" adj="-6696000,-524743,66031200">
              <v:stroke endarrow="block"/>
            </v:shape>
            <v:oval id="_x0000_s1131" style="position:absolute;left:6854;top:8383;width:623;height:586">
              <v:textbox style="mso-next-textbox:#_x0000_s1131">
                <w:txbxContent>
                  <w:p w:rsidR="00955AC0" w:rsidRPr="00BA565A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132" type="#_x0000_t39" style="position:absolute;left:7162;top:8153;width:453;height:499;rotation:270;flip:y" o:connectortype="curved" adj="-14811,35016,308736">
              <v:stroke endarrow="block"/>
            </v:shape>
            <w10:wrap type="none"/>
            <w10:anchorlock/>
          </v:group>
        </w:pict>
      </w:r>
    </w:p>
    <w:p w:rsidR="00955AC0" w:rsidRPr="0099621A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strings that take the FSA from S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>to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are acceptable by the FSA. Such strings can have any number of zeros. </w:t>
      </w:r>
      <w:proofErr w:type="gramStart"/>
      <w:r>
        <w:rPr>
          <w:rFonts w:ascii="Times New Roman" w:hAnsi="Times New Roman"/>
          <w:sz w:val="24"/>
          <w:szCs w:val="24"/>
        </w:rPr>
        <w:t>i.e., 0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>0.</w:t>
      </w:r>
      <w:proofErr w:type="gramEnd"/>
      <w:r>
        <w:rPr>
          <w:rFonts w:ascii="Times New Roman" w:hAnsi="Times New Roman"/>
          <w:sz w:val="24"/>
          <w:szCs w:val="24"/>
        </w:rPr>
        <w:t xml:space="preserve"> The strings that take the FSA from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are also acceptable by the FSA. Such strings can have any number of 0’s followed by 10. </w:t>
      </w:r>
      <w:proofErr w:type="gramStart"/>
      <w:r>
        <w:rPr>
          <w:rFonts w:ascii="Times New Roman" w:hAnsi="Times New Roman"/>
          <w:sz w:val="24"/>
          <w:szCs w:val="24"/>
        </w:rPr>
        <w:t>i.e., 0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10, n</w:t>
      </w:r>
      <w:r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>0.</w:t>
      </w:r>
      <w:proofErr w:type="gramEnd"/>
      <w:r>
        <w:rPr>
          <w:rFonts w:ascii="Times New Roman" w:hAnsi="Times New Roman"/>
          <w:sz w:val="24"/>
          <w:szCs w:val="24"/>
        </w:rPr>
        <w:t xml:space="preserve"> Any number of 0’s followed by 10 and then followed by any other string x will also be accepted by the FSA. Hence the language generated and accepted by the FSA is L = {0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10, 0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 xml:space="preserve">10x / n = 0, 1, 2, </w:t>
      </w:r>
      <w:proofErr w:type="gramStart"/>
      <w:r>
        <w:rPr>
          <w:rFonts w:ascii="Times New Roman" w:hAnsi="Times New Roman"/>
          <w:sz w:val="24"/>
          <w:szCs w:val="24"/>
        </w:rPr>
        <w:t>3, …}</w:t>
      </w:r>
      <w:proofErr w:type="gramEnd"/>
      <w:r>
        <w:rPr>
          <w:rFonts w:ascii="Times New Roman" w:hAnsi="Times New Roman"/>
          <w:sz w:val="24"/>
          <w:szCs w:val="24"/>
        </w:rPr>
        <w:t xml:space="preserve">, where x is any string. </w:t>
      </w:r>
    </w:p>
    <w:p w:rsidR="00955AC0" w:rsidRDefault="00955AC0" w:rsidP="00955AC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A6FF6">
        <w:rPr>
          <w:rFonts w:ascii="Times New Roman" w:hAnsi="Times New Roman"/>
          <w:b/>
          <w:sz w:val="24"/>
          <w:szCs w:val="24"/>
        </w:rPr>
        <w:t xml:space="preserve">Construct a finite state machine </w:t>
      </w:r>
      <w:r>
        <w:rPr>
          <w:rFonts w:ascii="Times New Roman" w:hAnsi="Times New Roman"/>
          <w:b/>
          <w:sz w:val="24"/>
          <w:szCs w:val="24"/>
        </w:rPr>
        <w:t>accepting exactly the strings with an even number of 1’s</w:t>
      </w:r>
    </w:p>
    <w:p w:rsidR="00955AC0" w:rsidRDefault="00955AC0" w:rsidP="00955AC0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A6FF6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our concern is only the number of 1’s, the automation can ignore 0’s by not changing state and giving an output 0. On seeing a 1, it can change state with output 0. On seeing a second 1, it can go back to the starting state with output 1. </w:t>
      </w: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required FSM is defined as M = {{S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}, {0, 1}, {0, 1}, f, g}</w:t>
      </w: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transition function f and the output function g are defined by the state table.</w:t>
      </w: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1342"/>
        <w:gridCol w:w="1431"/>
      </w:tblGrid>
      <w:tr w:rsidR="00955AC0" w:rsidRPr="00D926E6" w:rsidTr="00733765">
        <w:tc>
          <w:tcPr>
            <w:tcW w:w="1091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f, g</w:t>
            </w:r>
          </w:p>
        </w:tc>
        <w:tc>
          <w:tcPr>
            <w:tcW w:w="1342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5AC0" w:rsidRPr="00D926E6" w:rsidTr="00733765">
        <w:tc>
          <w:tcPr>
            <w:tcW w:w="1091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42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  <w:tc>
          <w:tcPr>
            <w:tcW w:w="1431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</w:tr>
      <w:tr w:rsidR="00955AC0" w:rsidRPr="00D926E6" w:rsidTr="00733765">
        <w:tc>
          <w:tcPr>
            <w:tcW w:w="1091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42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  <w:tc>
          <w:tcPr>
            <w:tcW w:w="1431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</w:p>
        </w:tc>
      </w:tr>
    </w:tbl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state diagram defining f and g is </w:t>
      </w:r>
    </w:p>
    <w:p w:rsidR="00955AC0" w:rsidRDefault="00955AC0" w:rsidP="00955AC0">
      <w:pPr>
        <w:ind w:left="720"/>
        <w:rPr>
          <w:rFonts w:ascii="Times New Roman" w:hAnsi="Times New Roman"/>
          <w:sz w:val="24"/>
          <w:szCs w:val="24"/>
        </w:rPr>
      </w:pPr>
    </w:p>
    <w:p w:rsidR="00955AC0" w:rsidRPr="001A6FF6" w:rsidRDefault="00955AC0" w:rsidP="00955A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26" editas="canvas" style="width:312.75pt;height:153.8pt;mso-position-horizontal-relative:char;mso-position-vertical-relative:line" coordorigin="2527,5748" coordsize="4811,2365">
            <o:lock v:ext="edit" aspectratio="t"/>
            <v:shape id="_x0000_s1027" type="#_x0000_t75" style="position:absolute;left:2527;top:5748;width:4811;height:236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6297;top:6030;width:614;height:400" stroked="f">
              <v:textbox style="mso-next-textbox:#_x0000_s1028">
                <w:txbxContent>
                  <w:p w:rsidR="00955AC0" w:rsidRDefault="00955AC0" w:rsidP="00955AC0">
                    <w:r>
                      <w:t>0/0</w:t>
                    </w:r>
                  </w:p>
                </w:txbxContent>
              </v:textbox>
            </v:shape>
            <v:shape id="_x0000_s1029" type="#_x0000_t202" style="position:absolute;left:3087;top:6096;width:614;height:399" stroked="f">
              <v:textbox style="mso-next-textbox:#_x0000_s1029">
                <w:txbxContent>
                  <w:p w:rsidR="00955AC0" w:rsidRDefault="00955AC0" w:rsidP="00955AC0">
                    <w:r>
                      <w:t>0/0</w:t>
                    </w:r>
                  </w:p>
                </w:txbxContent>
              </v:textbox>
            </v:shape>
            <v:oval id="_x0000_s1030" style="position:absolute;left:3219;top:6734;width:838;height:795">
              <v:textbox style="mso-next-textbox:#_x0000_s1030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_x0000_s1031" style="position:absolute;left:5695;top:6620;width:818;height:806">
              <v:textbox style="mso-next-textbox:#_x0000_s1031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032" type="#_x0000_t32" style="position:absolute;left:2655;top:7230;width:564;height:1" o:connectortype="straight">
              <v:stroke endarrow="block"/>
            </v:shape>
            <v:shape id="_x0000_s1033" type="#_x0000_t38" style="position:absolute;left:4819;top:5854;width:112;height:1880;rotation:270" o:connectortype="curved" adj="97496,-80172,-590301">
              <v:stroke endarrow="block"/>
            </v:shape>
            <v:shape id="_x0000_s1034" type="#_x0000_t39" style="position:absolute;left:6107;top:6617;width:403;height:409;rotation:270;flip:y" o:connectortype="curved" adj="-14840,36203,280759">
              <v:stroke endarrow="block"/>
            </v:shape>
            <v:shape id="_x0000_s1035" type="#_x0000_t202" style="position:absolute;left:4647;top:5936;width:614;height:399" stroked="f">
              <v:textbox style="mso-next-textbox:#_x0000_s1035">
                <w:txbxContent>
                  <w:p w:rsidR="00955AC0" w:rsidRDefault="00955AC0" w:rsidP="00955AC0">
                    <w:r>
                      <w:t>1/0</w:t>
                    </w:r>
                  </w:p>
                </w:txbxContent>
              </v:textbox>
            </v:shape>
            <v:shape id="_x0000_s1036" type="#_x0000_t202" style="position:absolute;left:4647;top:7308;width:614;height:399" stroked="f">
              <v:textbox style="mso-next-textbox:#_x0000_s1036">
                <w:txbxContent>
                  <w:p w:rsidR="00955AC0" w:rsidRDefault="00955AC0" w:rsidP="00955AC0">
                    <w:r>
                      <w:t>1/1</w:t>
                    </w:r>
                  </w:p>
                </w:txbxContent>
              </v:textbox>
            </v:shape>
            <v:shape id="_x0000_s1037" type="#_x0000_t39" style="position:absolute;left:3219;top:6734;width:419;height:397;rotation:180;flip:x" o:connectortype="curved" adj="-14268,36641,121277">
              <v:stroke endarrow="block"/>
            </v:shape>
            <v:shape id="_x0000_s1038" type="#_x0000_t38" style="position:absolute;left:4822;top:6421;width:105;height:1880;rotation:90" o:connectortype="curved" adj="102759,-85437,-1022029">
              <v:stroke endarrow="block"/>
            </v:shape>
            <w10:wrap type="none"/>
            <w10:anchorlock/>
          </v:group>
        </w:pict>
      </w:r>
    </w:p>
    <w:p w:rsidR="00955AC0" w:rsidRPr="00955AC0" w:rsidRDefault="00955AC0" w:rsidP="00955AC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955AC0">
        <w:rPr>
          <w:rFonts w:ascii="Times New Roman" w:hAnsi="Times New Roman"/>
          <w:b/>
          <w:sz w:val="24"/>
          <w:szCs w:val="24"/>
        </w:rPr>
        <w:t>Find a grammar G such that L(G) = {</w:t>
      </w:r>
      <w:proofErr w:type="spellStart"/>
      <w:r w:rsidRPr="00955AC0">
        <w:rPr>
          <w:rFonts w:ascii="Times New Roman" w:hAnsi="Times New Roman"/>
          <w:b/>
          <w:sz w:val="24"/>
          <w:szCs w:val="24"/>
        </w:rPr>
        <w:t>a</w:t>
      </w:r>
      <w:r w:rsidRPr="00955AC0">
        <w:rPr>
          <w:rFonts w:ascii="Times New Roman" w:hAnsi="Times New Roman"/>
          <w:b/>
          <w:sz w:val="24"/>
          <w:szCs w:val="24"/>
          <w:vertAlign w:val="superscript"/>
        </w:rPr>
        <w:t>n</w:t>
      </w:r>
      <w:r w:rsidRPr="00955AC0">
        <w:rPr>
          <w:rFonts w:ascii="Times New Roman" w:hAnsi="Times New Roman"/>
          <w:b/>
          <w:sz w:val="24"/>
          <w:szCs w:val="24"/>
        </w:rPr>
        <w:t>b</w:t>
      </w:r>
      <w:r w:rsidRPr="00955AC0">
        <w:rPr>
          <w:rFonts w:ascii="Times New Roman" w:hAnsi="Times New Roman"/>
          <w:b/>
          <w:sz w:val="24"/>
          <w:szCs w:val="24"/>
          <w:vertAlign w:val="superscript"/>
        </w:rPr>
        <w:t>n</w:t>
      </w:r>
      <w:proofErr w:type="spellEnd"/>
      <w:r w:rsidRPr="00955AC0">
        <w:rPr>
          <w:rFonts w:ascii="Times New Roman" w:hAnsi="Times New Roman"/>
          <w:b/>
          <w:sz w:val="24"/>
          <w:szCs w:val="24"/>
        </w:rPr>
        <w:t xml:space="preserve"> / n</w:t>
      </w:r>
      <w:r>
        <w:sym w:font="Symbol" w:char="F0B3"/>
      </w:r>
      <w:r w:rsidRPr="00955AC0">
        <w:rPr>
          <w:rFonts w:ascii="Times New Roman" w:hAnsi="Times New Roman"/>
          <w:b/>
          <w:sz w:val="24"/>
          <w:szCs w:val="24"/>
        </w:rPr>
        <w:t>1}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28E6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G = {{S}, {a, b}, P, S} where P = {S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aSb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>}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S</w:t>
      </w:r>
      <w:r>
        <w:rPr>
          <w:rFonts w:ascii="Times New Roman" w:hAnsi="Times New Roman"/>
          <w:sz w:val="24"/>
          <w:szCs w:val="24"/>
        </w:rPr>
        <w:sym w:font="Symbol" w:char="F0D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/>
          <w:sz w:val="24"/>
          <w:szCs w:val="24"/>
        </w:rPr>
        <w:t xml:space="preserve"> therefore </w:t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ε L(G). 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aSb</w:t>
      </w:r>
      <w:proofErr w:type="spellEnd"/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aaSbb</w:t>
      </w:r>
      <w:proofErr w:type="spellEnd"/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…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r>
        <w:rPr>
          <w:rFonts w:ascii="Times New Roman" w:hAnsi="Times New Roman"/>
          <w:sz w:val="24"/>
          <w:szCs w:val="24"/>
        </w:rPr>
        <w:t>Sb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r>
        <w:rPr>
          <w:rFonts w:ascii="Times New Roman" w:hAnsi="Times New Roman"/>
          <w:sz w:val="24"/>
          <w:szCs w:val="24"/>
        </w:rPr>
        <w:t>abb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Therefore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ε </w:t>
      </w:r>
      <w:proofErr w:type="gramStart"/>
      <w:r>
        <w:rPr>
          <w:rFonts w:ascii="Times New Roman" w:hAnsi="Times New Roman"/>
          <w:sz w:val="24"/>
          <w:szCs w:val="24"/>
        </w:rPr>
        <w:t>L(</w:t>
      </w:r>
      <w:proofErr w:type="gramEnd"/>
      <w:r>
        <w:rPr>
          <w:rFonts w:ascii="Times New Roman" w:hAnsi="Times New Roman"/>
          <w:sz w:val="24"/>
          <w:szCs w:val="24"/>
        </w:rPr>
        <w:t>G).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Conversely, let w ε </w:t>
      </w:r>
      <w:proofErr w:type="gramStart"/>
      <w:r>
        <w:rPr>
          <w:rFonts w:ascii="Times New Roman" w:hAnsi="Times New Roman"/>
          <w:sz w:val="24"/>
          <w:szCs w:val="24"/>
        </w:rPr>
        <w:t>L(</w:t>
      </w:r>
      <w:proofErr w:type="gramEnd"/>
      <w:r>
        <w:rPr>
          <w:rFonts w:ascii="Times New Roman" w:hAnsi="Times New Roman"/>
          <w:sz w:val="24"/>
          <w:szCs w:val="24"/>
        </w:rPr>
        <w:t>G). Assume S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w in n steps. 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 = 1, and use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once to get w = ab.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 </w:t>
      </w:r>
      <w:r>
        <w:rPr>
          <w:rFonts w:ascii="Times New Roman" w:hAnsi="Times New Roman"/>
          <w:sz w:val="24"/>
          <w:szCs w:val="24"/>
        </w:rPr>
        <w:sym w:font="Symbol" w:char="F0B9"/>
      </w:r>
      <w:r>
        <w:rPr>
          <w:rFonts w:ascii="Times New Roman" w:hAnsi="Times New Roman"/>
          <w:sz w:val="24"/>
          <w:szCs w:val="24"/>
        </w:rPr>
        <w:t xml:space="preserve"> 1, and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aSb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the first n-1 steps and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the nth step, </w:t>
      </w:r>
    </w:p>
    <w:p w:rsidR="00955AC0" w:rsidRPr="009C386A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then</w:t>
      </w:r>
      <w:proofErr w:type="gramEnd"/>
      <w:r>
        <w:rPr>
          <w:rFonts w:ascii="Times New Roman" w:hAnsi="Times New Roman"/>
          <w:sz w:val="24"/>
          <w:szCs w:val="24"/>
        </w:rPr>
        <w:t xml:space="preserve"> w =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. Hence </w:t>
      </w:r>
      <w:proofErr w:type="gramStart"/>
      <w:r>
        <w:rPr>
          <w:rFonts w:ascii="Times New Roman" w:hAnsi="Times New Roman"/>
          <w:sz w:val="24"/>
          <w:szCs w:val="24"/>
        </w:rPr>
        <w:t>L(</w:t>
      </w:r>
      <w:proofErr w:type="gramEnd"/>
      <w:r>
        <w:rPr>
          <w:rFonts w:ascii="Times New Roman" w:hAnsi="Times New Roman"/>
          <w:sz w:val="24"/>
          <w:szCs w:val="24"/>
        </w:rPr>
        <w:t>G) = {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/ n</w:t>
      </w:r>
      <w:r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>1}</w:t>
      </w:r>
    </w:p>
    <w:p w:rsidR="00955AC0" w:rsidRDefault="00955AC0" w:rsidP="00955AC0">
      <w:pPr>
        <w:tabs>
          <w:tab w:val="left" w:pos="6690"/>
        </w:tabs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Thus G= {{S}, {a, b}, P, S} where P = {S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aSb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ab/>
      </w:r>
    </w:p>
    <w:p w:rsidR="00955AC0" w:rsidRPr="00955AC0" w:rsidRDefault="00955AC0" w:rsidP="00955AC0">
      <w:pPr>
        <w:pStyle w:val="ListParagraph"/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955AC0">
        <w:rPr>
          <w:rFonts w:ascii="Times New Roman" w:hAnsi="Times New Roman"/>
          <w:b/>
          <w:sz w:val="24"/>
          <w:szCs w:val="24"/>
        </w:rPr>
        <w:t>Construct a grammar for the language L = {</w:t>
      </w:r>
      <w:proofErr w:type="spellStart"/>
      <w:r w:rsidRPr="00955AC0">
        <w:rPr>
          <w:rFonts w:ascii="Times New Roman" w:hAnsi="Times New Roman"/>
          <w:b/>
          <w:sz w:val="24"/>
          <w:szCs w:val="24"/>
        </w:rPr>
        <w:t>a</w:t>
      </w:r>
      <w:r w:rsidRPr="00955AC0">
        <w:rPr>
          <w:rFonts w:ascii="Times New Roman" w:hAnsi="Times New Roman"/>
          <w:b/>
          <w:sz w:val="24"/>
          <w:szCs w:val="24"/>
          <w:vertAlign w:val="superscript"/>
        </w:rPr>
        <w:t>m</w:t>
      </w:r>
      <w:r w:rsidRPr="00955AC0">
        <w:rPr>
          <w:rFonts w:ascii="Times New Roman" w:hAnsi="Times New Roman"/>
          <w:b/>
          <w:sz w:val="24"/>
          <w:szCs w:val="24"/>
        </w:rPr>
        <w:t>b</w:t>
      </w:r>
      <w:r w:rsidRPr="00955AC0">
        <w:rPr>
          <w:rFonts w:ascii="Times New Roman" w:hAnsi="Times New Roman"/>
          <w:b/>
          <w:sz w:val="24"/>
          <w:szCs w:val="24"/>
          <w:vertAlign w:val="superscript"/>
        </w:rPr>
        <w:t>n</w:t>
      </w:r>
      <w:proofErr w:type="spellEnd"/>
      <w:r w:rsidRPr="00955AC0">
        <w:rPr>
          <w:rFonts w:ascii="Times New Roman" w:hAnsi="Times New Roman"/>
          <w:b/>
          <w:sz w:val="24"/>
          <w:szCs w:val="24"/>
        </w:rPr>
        <w:t xml:space="preserve"> / m&gt;n&gt;0}</w:t>
      </w:r>
    </w:p>
    <w:p w:rsidR="00955AC0" w:rsidRPr="002D5502" w:rsidRDefault="00955AC0" w:rsidP="00955AC0">
      <w:pPr>
        <w:tabs>
          <w:tab w:val="left" w:pos="90"/>
        </w:tabs>
        <w:ind w:left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502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 = {{S, A}, {a, b}, P, S} where P = {S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aAb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>}</w:t>
      </w:r>
    </w:p>
    <w:p w:rsidR="00955AC0" w:rsidRPr="00B523E8" w:rsidRDefault="00955AC0" w:rsidP="00955AC0">
      <w:pPr>
        <w:ind w:left="480" w:firstLine="2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a</w:t>
      </w:r>
      <w:r>
        <w:rPr>
          <w:rFonts w:ascii="Times New Roman" w:hAnsi="Times New Roman"/>
          <w:sz w:val="24"/>
          <w:szCs w:val="24"/>
          <w:vertAlign w:val="superscript"/>
        </w:rPr>
        <w:t>m-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S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vertAlign w:val="superscript"/>
        </w:rPr>
        <w:t>m-n-1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by applying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m-m-1 times</w:t>
      </w:r>
    </w:p>
    <w:p w:rsidR="00955AC0" w:rsidRPr="00B523E8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m-n-1</w:t>
      </w:r>
      <w:r>
        <w:rPr>
          <w:rFonts w:ascii="Times New Roman" w:hAnsi="Times New Roman"/>
          <w:sz w:val="24"/>
          <w:szCs w:val="24"/>
        </w:rPr>
        <w:t>aA</w:t>
      </w:r>
      <w:proofErr w:type="gramEnd"/>
      <w:r>
        <w:rPr>
          <w:rFonts w:ascii="Times New Roman" w:hAnsi="Times New Roman"/>
          <w:sz w:val="24"/>
          <w:szCs w:val="24"/>
        </w:rPr>
        <w:t xml:space="preserve"> = a</w:t>
      </w:r>
      <w:r>
        <w:rPr>
          <w:rFonts w:ascii="Times New Roman" w:hAnsi="Times New Roman"/>
          <w:sz w:val="24"/>
          <w:szCs w:val="24"/>
          <w:vertAlign w:val="superscript"/>
        </w:rPr>
        <w:t>m-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by applying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</w:p>
    <w:p w:rsidR="00955AC0" w:rsidRDefault="00955AC0" w:rsidP="00955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m-n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 applying A 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aAb</w:t>
      </w:r>
      <w:proofErr w:type="spellEnd"/>
      <w:r>
        <w:rPr>
          <w:rFonts w:ascii="Times New Roman" w:hAnsi="Times New Roman"/>
          <w:sz w:val="24"/>
          <w:szCs w:val="24"/>
        </w:rPr>
        <w:t xml:space="preserve"> n-1 times</w:t>
      </w:r>
    </w:p>
    <w:p w:rsidR="00955AC0" w:rsidRDefault="00955AC0" w:rsidP="00955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m-1</w:t>
      </w:r>
      <w:r>
        <w:rPr>
          <w:rFonts w:ascii="Times New Roman" w:hAnsi="Times New Roman"/>
          <w:sz w:val="24"/>
          <w:szCs w:val="24"/>
        </w:rPr>
        <w:t>abb</w:t>
      </w:r>
      <w:r>
        <w:rPr>
          <w:rFonts w:ascii="Times New Roman" w:hAnsi="Times New Roman"/>
          <w:sz w:val="24"/>
          <w:szCs w:val="24"/>
          <w:vertAlign w:val="superscript"/>
        </w:rPr>
        <w:t>n-1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ab/>
        <w:t>by applying A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5AC0" w:rsidRPr="006D04AA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Hence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ε </w:t>
      </w:r>
      <w:proofErr w:type="gramStart"/>
      <w:r>
        <w:rPr>
          <w:rFonts w:ascii="Times New Roman" w:hAnsi="Times New Roman"/>
          <w:sz w:val="24"/>
          <w:szCs w:val="24"/>
        </w:rPr>
        <w:t>L(</w:t>
      </w:r>
      <w:proofErr w:type="gramEnd"/>
      <w:r>
        <w:rPr>
          <w:rFonts w:ascii="Times New Roman" w:hAnsi="Times New Roman"/>
          <w:sz w:val="24"/>
          <w:szCs w:val="24"/>
        </w:rPr>
        <w:t>G) when m&gt;n&gt;0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Conversely, let w ε </w:t>
      </w:r>
      <w:proofErr w:type="gramStart"/>
      <w:r>
        <w:rPr>
          <w:rFonts w:ascii="Times New Roman" w:hAnsi="Times New Roman"/>
          <w:sz w:val="24"/>
          <w:szCs w:val="24"/>
        </w:rPr>
        <w:t>L(</w:t>
      </w:r>
      <w:proofErr w:type="gramEnd"/>
      <w:r>
        <w:rPr>
          <w:rFonts w:ascii="Times New Roman" w:hAnsi="Times New Roman"/>
          <w:sz w:val="24"/>
          <w:szCs w:val="24"/>
        </w:rPr>
        <w:t>G)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Then S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k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if  S</w:t>
      </w:r>
      <w:proofErr w:type="gramEnd"/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k steps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k</w:t>
      </w:r>
      <w:r>
        <w:rPr>
          <w:rFonts w:ascii="Times New Roman" w:hAnsi="Times New Roman"/>
          <w:sz w:val="24"/>
          <w:szCs w:val="24"/>
        </w:rPr>
        <w:t>aA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if S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 is used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k+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  <w:vertAlign w:val="superscript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if A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aAb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steps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k+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i+1</w:t>
      </w:r>
      <w:r>
        <w:rPr>
          <w:rFonts w:ascii="Times New Roman" w:hAnsi="Times New Roman"/>
          <w:sz w:val="24"/>
          <w:szCs w:val="24"/>
        </w:rPr>
        <w:t>abb</w:t>
      </w:r>
      <w:r>
        <w:rPr>
          <w:rFonts w:ascii="Times New Roman" w:hAnsi="Times New Roman"/>
          <w:sz w:val="24"/>
          <w:szCs w:val="24"/>
          <w:vertAlign w:val="superscript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if A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is used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where m&gt;n&gt;0</w:t>
      </w:r>
    </w:p>
    <w:p w:rsidR="00955AC0" w:rsidRDefault="00955AC0" w:rsidP="00955AC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S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if  S</w:t>
      </w:r>
      <w:proofErr w:type="gramEnd"/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k steps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  <w:vertAlign w:val="superscript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if A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aAb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steps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i+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abb</w:t>
      </w:r>
      <w:r>
        <w:rPr>
          <w:rFonts w:ascii="Times New Roman" w:hAnsi="Times New Roman"/>
          <w:sz w:val="24"/>
          <w:szCs w:val="24"/>
          <w:vertAlign w:val="superscript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if A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 is used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where m&gt;n&gt;0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Therefore, w =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for m&gt;n&gt;0</w:t>
      </w:r>
    </w:p>
    <w:p w:rsidR="00955AC0" w:rsidRPr="009C386A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Hence </w:t>
      </w:r>
      <w:proofErr w:type="gramStart"/>
      <w:r>
        <w:rPr>
          <w:rFonts w:ascii="Times New Roman" w:hAnsi="Times New Roman"/>
          <w:sz w:val="24"/>
          <w:szCs w:val="24"/>
        </w:rPr>
        <w:t>L(</w:t>
      </w:r>
      <w:proofErr w:type="gramEnd"/>
      <w:r>
        <w:rPr>
          <w:rFonts w:ascii="Times New Roman" w:hAnsi="Times New Roman"/>
          <w:sz w:val="24"/>
          <w:szCs w:val="24"/>
        </w:rPr>
        <w:t>G) = {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/ m&gt; n&gt;0}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Thus G= {{S, A}, {a, b}, P, S} where P = {S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aAb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>}</w:t>
      </w:r>
    </w:p>
    <w:p w:rsidR="00955AC0" w:rsidRPr="00955AC0" w:rsidRDefault="00955AC0" w:rsidP="00955AC0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955AC0">
        <w:rPr>
          <w:rFonts w:ascii="Times New Roman" w:hAnsi="Times New Roman"/>
          <w:b/>
          <w:sz w:val="24"/>
          <w:szCs w:val="24"/>
        </w:rPr>
        <w:t xml:space="preserve">The state table of a finite state machine M is given by </w:t>
      </w:r>
    </w:p>
    <w:p w:rsidR="00955AC0" w:rsidRPr="00FC54E4" w:rsidRDefault="00955AC0" w:rsidP="00955AC0">
      <w:pPr>
        <w:tabs>
          <w:tab w:val="left" w:pos="90"/>
        </w:tabs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FC54E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350"/>
        <w:gridCol w:w="1440"/>
      </w:tblGrid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f, g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b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b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b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b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b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4 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b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</w:t>
            </w:r>
          </w:p>
        </w:tc>
      </w:tr>
    </w:tbl>
    <w:p w:rsidR="00955AC0" w:rsidRDefault="00955AC0" w:rsidP="00955AC0">
      <w:pPr>
        <w:numPr>
          <w:ilvl w:val="0"/>
          <w:numId w:val="7"/>
        </w:numPr>
        <w:tabs>
          <w:tab w:val="left" w:pos="9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Find the input set I, the state set S, the output set O and the initial state of M</w:t>
      </w:r>
    </w:p>
    <w:p w:rsidR="00955AC0" w:rsidRDefault="00955AC0" w:rsidP="00955AC0">
      <w:pPr>
        <w:numPr>
          <w:ilvl w:val="0"/>
          <w:numId w:val="7"/>
        </w:numPr>
        <w:tabs>
          <w:tab w:val="left" w:pos="9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Draw the state diagram of M</w:t>
      </w:r>
    </w:p>
    <w:p w:rsidR="00955AC0" w:rsidRDefault="00955AC0" w:rsidP="00955AC0">
      <w:pPr>
        <w:numPr>
          <w:ilvl w:val="0"/>
          <w:numId w:val="7"/>
        </w:numPr>
        <w:tabs>
          <w:tab w:val="left" w:pos="9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Find the output of the word w = a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bab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 w:rsidRPr="0038762D">
        <w:rPr>
          <w:rFonts w:ascii="Times New Roman" w:hAnsi="Times New Roman"/>
          <w:b/>
          <w:sz w:val="24"/>
          <w:szCs w:val="24"/>
          <w:u w:val="single"/>
        </w:rPr>
        <w:t>Solution: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AC0" w:rsidRDefault="00955AC0" w:rsidP="00955AC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762D">
        <w:rPr>
          <w:rFonts w:ascii="Times New Roman" w:hAnsi="Times New Roman"/>
          <w:sz w:val="24"/>
          <w:szCs w:val="24"/>
        </w:rPr>
        <w:t>I = {a, b}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8762D">
        <w:rPr>
          <w:rFonts w:ascii="Times New Roman" w:hAnsi="Times New Roman"/>
          <w:sz w:val="24"/>
          <w:szCs w:val="24"/>
        </w:rPr>
        <w:t>S = {S</w:t>
      </w:r>
      <w:r w:rsidRPr="0038762D">
        <w:rPr>
          <w:rFonts w:ascii="Times New Roman" w:hAnsi="Times New Roman"/>
          <w:sz w:val="24"/>
          <w:szCs w:val="24"/>
          <w:vertAlign w:val="subscript"/>
        </w:rPr>
        <w:t>0</w:t>
      </w:r>
      <w:r w:rsidRPr="0038762D">
        <w:rPr>
          <w:rFonts w:ascii="Times New Roman" w:hAnsi="Times New Roman"/>
          <w:sz w:val="24"/>
          <w:szCs w:val="24"/>
        </w:rPr>
        <w:t>, S</w:t>
      </w:r>
      <w:r w:rsidRPr="0038762D">
        <w:rPr>
          <w:rFonts w:ascii="Times New Roman" w:hAnsi="Times New Roman"/>
          <w:sz w:val="24"/>
          <w:szCs w:val="24"/>
          <w:vertAlign w:val="subscript"/>
        </w:rPr>
        <w:t>1</w:t>
      </w:r>
      <w:r w:rsidRPr="0038762D">
        <w:rPr>
          <w:rFonts w:ascii="Times New Roman" w:hAnsi="Times New Roman"/>
          <w:sz w:val="24"/>
          <w:szCs w:val="24"/>
        </w:rPr>
        <w:t>, S</w:t>
      </w:r>
      <w:r w:rsidRPr="0038762D">
        <w:rPr>
          <w:rFonts w:ascii="Times New Roman" w:hAnsi="Times New Roman"/>
          <w:sz w:val="24"/>
          <w:szCs w:val="24"/>
          <w:vertAlign w:val="subscript"/>
        </w:rPr>
        <w:t>2</w:t>
      </w:r>
      <w:r w:rsidRPr="0038762D">
        <w:rPr>
          <w:rFonts w:ascii="Times New Roman" w:hAnsi="Times New Roman"/>
          <w:sz w:val="24"/>
          <w:szCs w:val="24"/>
        </w:rPr>
        <w:t>, S</w:t>
      </w:r>
      <w:r w:rsidRPr="0038762D">
        <w:rPr>
          <w:rFonts w:ascii="Times New Roman" w:hAnsi="Times New Roman"/>
          <w:sz w:val="24"/>
          <w:szCs w:val="24"/>
          <w:vertAlign w:val="subscript"/>
        </w:rPr>
        <w:t>3</w:t>
      </w:r>
      <w:r w:rsidRPr="0038762D">
        <w:rPr>
          <w:rFonts w:ascii="Times New Roman" w:hAnsi="Times New Roman"/>
          <w:sz w:val="24"/>
          <w:szCs w:val="24"/>
        </w:rPr>
        <w:t>, S</w:t>
      </w:r>
      <w:r w:rsidRPr="0038762D">
        <w:rPr>
          <w:rFonts w:ascii="Times New Roman" w:hAnsi="Times New Roman"/>
          <w:sz w:val="24"/>
          <w:szCs w:val="24"/>
          <w:vertAlign w:val="subscript"/>
        </w:rPr>
        <w:t>4</w:t>
      </w:r>
      <w:r w:rsidRPr="0038762D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initial state is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955AC0" w:rsidRPr="0038762D" w:rsidRDefault="00955AC0" w:rsidP="00955AC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diagram is</w:t>
      </w:r>
    </w:p>
    <w:p w:rsidR="00955AC0" w:rsidRPr="0038762D" w:rsidRDefault="00955AC0" w:rsidP="00955AC0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942FEE">
        <w:rPr>
          <w:rFonts w:ascii="Times New Roman" w:hAnsi="Times New Roman"/>
          <w:b/>
          <w:noProof/>
          <w:sz w:val="24"/>
          <w:szCs w:val="24"/>
          <w:vertAlign w:val="subscript"/>
        </w:rPr>
      </w:r>
      <w:r w:rsidRPr="00942FEE">
        <w:rPr>
          <w:rFonts w:ascii="Times New Roman" w:hAnsi="Times New Roman"/>
          <w:b/>
          <w:sz w:val="24"/>
          <w:szCs w:val="24"/>
          <w:vertAlign w:val="subscript"/>
        </w:rPr>
        <w:pict>
          <v:group id="_x0000_s1084" editas="canvas" style="width:396pt;height:229.9pt;mso-position-horizontal-relative:char;mso-position-vertical-relative:line" coordorigin="2527,6202" coordsize="6090,3533">
            <o:lock v:ext="edit" aspectratio="t"/>
            <v:shape id="_x0000_s1085" type="#_x0000_t75" style="position:absolute;left:2527;top:6202;width:6090;height:3533" o:preferrelative="f">
              <v:fill o:detectmouseclick="t"/>
              <v:path o:extrusionok="t" o:connecttype="none"/>
              <o:lock v:ext="edit" text="t"/>
            </v:shape>
            <v:shape id="_x0000_s1086" type="#_x0000_t202" style="position:absolute;left:4290;top:8150;width:653;height:398" stroked="f">
              <v:textbox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  <w:r>
                      <w:t>, b</w:t>
                    </w:r>
                  </w:p>
                </w:txbxContent>
              </v:textbox>
            </v:shape>
            <v:shape id="_x0000_s1087" type="#_x0000_t202" style="position:absolute;left:6580;top:7880;width:592;height:398" stroked="f">
              <v:textbox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  <w:r>
                      <w:t>, b</w:t>
                    </w:r>
                  </w:p>
                </w:txbxContent>
              </v:textbox>
            </v:shape>
            <v:shape id="_x0000_s1088" type="#_x0000_t202" style="position:absolute;left:2768;top:7778;width:651;height:398" stroked="f">
              <v:textbox>
                <w:txbxContent>
                  <w:p w:rsidR="00955AC0" w:rsidRDefault="00955AC0" w:rsidP="00955AC0">
                    <w:proofErr w:type="spellStart"/>
                    <w:proofErr w:type="gramStart"/>
                    <w:r>
                      <w:t>b,</w:t>
                    </w:r>
                    <w:proofErr w:type="gramEnd"/>
                    <w:r>
                      <w:t>a</w:t>
                    </w:r>
                    <w:proofErr w:type="spellEnd"/>
                  </w:p>
                </w:txbxContent>
              </v:textbox>
            </v:shape>
            <v:shape id="_x0000_s1089" type="#_x0000_t202" style="position:absolute;left:5134;top:8669;width:578;height:399" stroked="f">
              <v:textbox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  <w:r>
                      <w:t>, b</w:t>
                    </w:r>
                  </w:p>
                </w:txbxContent>
              </v:textbox>
            </v:shape>
            <v:shape id="_x0000_s1090" type="#_x0000_t202" style="position:absolute;left:5275;top:8071;width:592;height:399" stroked="f">
              <v:textbox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  <w:r>
                      <w:t>, b</w:t>
                    </w:r>
                  </w:p>
                </w:txbxContent>
              </v:textbox>
            </v:shape>
            <v:shape id="_x0000_s1091" type="#_x0000_t32" style="position:absolute;left:5354;top:7602;width:839;height:1189" o:connectortype="straight">
              <v:stroke endarrow="block"/>
            </v:shape>
            <v:shape id="_x0000_s1092" type="#_x0000_t202" style="position:absolute;left:5446;top:6476;width:732;height:400" stroked="f">
              <v:textbox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  <w:r>
                      <w:t>, a</w:t>
                    </w:r>
                  </w:p>
                </w:txbxContent>
              </v:textbox>
            </v:shape>
            <v:shape id="_x0000_s1093" type="#_x0000_t202" style="position:absolute;left:4085;top:6966;width:589;height:400" stroked="f">
              <v:textbox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  <w:r>
                      <w:t>, a</w:t>
                    </w:r>
                  </w:p>
                </w:txbxContent>
              </v:textbox>
            </v:shape>
            <v:shape id="_x0000_s1094" type="#_x0000_t202" style="position:absolute;left:3583;top:6368;width:653;height:398" stroked="f">
              <v:textbox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  <w:r>
                      <w:t>, b</w:t>
                    </w:r>
                  </w:p>
                </w:txbxContent>
              </v:textbox>
            </v:shape>
            <v:oval id="_x0000_s1095" style="position:absolute;left:3217;top:7102;width:671;height:532">
              <v:textbox style="mso-next-textbox:#_x0000_s1095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_x0000_s1096" style="position:absolute;left:4823;top:7102;width:623;height:586">
              <v:textbox style="mso-next-textbox:#_x0000_s1096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97" style="position:absolute;left:6474;top:7102;width:727;height:502">
              <v:textbox>
                <w:txbxContent>
                  <w:p w:rsidR="00955AC0" w:rsidRPr="00824A89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098" type="#_x0000_t32" style="position:absolute;left:2848;top:7366;width:369;height:2" o:connectortype="straight">
              <v:stroke endarrow="block"/>
            </v:shape>
            <v:shape id="_x0000_s1099" type="#_x0000_t38" style="position:absolute;left:3487;top:6937;width:1;height:476;rotation:270;flip:y" o:connectortype="curved" adj="-15206400,-467935,66376800">
              <v:stroke endarrow="block"/>
            </v:shape>
            <v:shape id="_x0000_s1100" type="#_x0000_t202" style="position:absolute;left:6889;top:6368;width:588;height:399" stroked="f">
              <v:textbox>
                <w:txbxContent>
                  <w:p w:rsidR="00955AC0" w:rsidRDefault="00955AC0" w:rsidP="00955AC0">
                    <w:proofErr w:type="spellStart"/>
                    <w:proofErr w:type="gramStart"/>
                    <w:r>
                      <w:t>b,</w:t>
                    </w:r>
                    <w:proofErr w:type="gramEnd"/>
                    <w:r>
                      <w:t>a</w:t>
                    </w:r>
                    <w:proofErr w:type="spellEnd"/>
                  </w:p>
                </w:txbxContent>
              </v:textbox>
            </v:shape>
            <v:shape id="_x0000_s1101" type="#_x0000_t38" style="position:absolute;left:6827;top:6966;width:3;height:377;rotation:270;flip:y" o:connectortype="curved" adj="-6696000,-524743,66031200">
              <v:stroke endarrow="block"/>
            </v:shape>
            <v:oval id="_x0000_s1102" style="position:absolute;left:6074;top:8677;width:815;height:783">
              <v:textbox style="mso-next-textbox:#_x0000_s1102">
                <w:txbxContent>
                  <w:p w:rsidR="00955AC0" w:rsidRPr="00BA565A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103" style="position:absolute;left:3265;top:8383;width:623;height:587">
              <v:textbox style="mso-next-textbox:#_x0000_s1103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oval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104" type="#_x0000_t37" style="position:absolute;left:5150;top:7690;width:924;height:1379;rotation:180" o:connectortype="curved" adj="-133714,-106205,-133714">
              <v:stroke endarrow="block"/>
            </v:shape>
            <v:shape id="_x0000_s1105" type="#_x0000_t32" style="position:absolute;left:3315;top:7557;width:14;height:992" o:connectortype="straight">
              <v:stroke endarrow="block"/>
            </v:shape>
            <v:shape id="_x0000_s1106" type="#_x0000_t32" style="position:absolute;left:3790;top:7557;width:7;height:912" o:connectortype="straight">
              <v:stroke endarrow="block"/>
            </v:shape>
            <v:shape id="_x0000_s1107" type="#_x0000_t202" style="position:absolute;left:3790;top:7778;width:651;height:398" stroked="f">
              <v:textbox>
                <w:txbxContent>
                  <w:p w:rsidR="00955AC0" w:rsidRDefault="00955AC0" w:rsidP="00955AC0">
                    <w:proofErr w:type="gramStart"/>
                    <w:r>
                      <w:t>b</w:t>
                    </w:r>
                    <w:proofErr w:type="gramEnd"/>
                    <w:r>
                      <w:t>, b</w:t>
                    </w:r>
                  </w:p>
                </w:txbxContent>
              </v:textbox>
            </v:shape>
            <v:shape id="_x0000_s1108" type="#_x0000_t32" style="position:absolute;left:3888;top:7368;width:935;height:27;flip:x y" o:connectortype="straight">
              <v:stroke endarrow="block"/>
            </v:shape>
            <v:shape id="_x0000_s1109" type="#_x0000_t38" style="position:absolute;left:5184;top:5782;width:3;height:2791;rotation:270;flip:x y" o:connectortype="curved" adj="-1969920,56636,33661440">
              <v:stroke endarrow="block"/>
            </v:shape>
            <v:shape id="_x0000_s1110" type="#_x0000_t32" style="position:absolute;left:3888;top:7688;width:1246;height:988;flip:y" o:connectortype="straight">
              <v:stroke endarrow="block"/>
            </v:shape>
            <v:shape id="_x0000_s1111" type="#_x0000_t37" style="position:absolute;left:5410;top:7431;width:1396;height:1324;rotation:270;flip:x" o:connectortype="curved" adj="-95554,145769,-95554">
              <v:stroke endarrow="block"/>
            </v:shape>
            <w10:wrap type="none"/>
            <w10:anchorlock/>
          </v:group>
        </w:pict>
      </w:r>
    </w:p>
    <w:p w:rsidR="00955AC0" w:rsidRDefault="00955AC0" w:rsidP="00955AC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sequential arrow diagram giving the output of the given word is</w:t>
      </w:r>
    </w:p>
    <w:p w:rsidR="00955AC0" w:rsidRDefault="00955AC0" w:rsidP="00955AC0">
      <w:p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106C5">
        <w:rPr>
          <w:rFonts w:ascii="Times New Roman" w:hAnsi="Times New Roman"/>
          <w:position w:val="-38"/>
          <w:sz w:val="24"/>
          <w:szCs w:val="24"/>
        </w:rPr>
        <w:object w:dxaOrig="7040" w:dyaOrig="980">
          <v:shape id="_x0000_i1032" type="#_x0000_t75" style="width:352.15pt;height:49.3pt" o:ole="">
            <v:imagedata r:id="rId8" o:title=""/>
          </v:shape>
          <o:OLEObject Type="Embed" ProgID="Equation.DSMT4" ShapeID="_x0000_i1032" DrawAspect="Content" ObjectID="_1451906947" r:id="rId9"/>
        </w:object>
      </w:r>
    </w:p>
    <w:p w:rsidR="00955AC0" w:rsidRDefault="00955AC0" w:rsidP="00955AC0">
      <w:p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Hence the output is b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a.</w:t>
      </w:r>
    </w:p>
    <w:p w:rsidR="00955AC0" w:rsidRDefault="00955AC0" w:rsidP="00955AC0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state table of a finite state machine M is given in the table below.</w:t>
      </w:r>
    </w:p>
    <w:p w:rsidR="00955AC0" w:rsidRDefault="00955AC0" w:rsidP="00955AC0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Identify the input set I, the state set S, the output set O and the initial state of M</w:t>
      </w:r>
    </w:p>
    <w:p w:rsidR="00955AC0" w:rsidRDefault="00955AC0" w:rsidP="00955AC0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Draw the state diagram of M</w:t>
      </w:r>
    </w:p>
    <w:p w:rsidR="00955AC0" w:rsidRDefault="00955AC0" w:rsidP="00955AC0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Find the output of the string 0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55AC0" w:rsidRDefault="00955AC0" w:rsidP="00955AC0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350"/>
        <w:gridCol w:w="1440"/>
      </w:tblGrid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f, g</w:t>
            </w:r>
          </w:p>
        </w:tc>
        <w:tc>
          <w:tcPr>
            <w:tcW w:w="135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y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x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y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y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</w:t>
            </w:r>
          </w:p>
        </w:tc>
      </w:tr>
      <w:tr w:rsidR="00955AC0" w:rsidRPr="00D926E6" w:rsidTr="00733765">
        <w:tc>
          <w:tcPr>
            <w:tcW w:w="1098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</w:t>
            </w:r>
          </w:p>
        </w:tc>
        <w:tc>
          <w:tcPr>
            <w:tcW w:w="1440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x</w:t>
            </w:r>
          </w:p>
        </w:tc>
      </w:tr>
    </w:tbl>
    <w:p w:rsidR="00955AC0" w:rsidRDefault="00955AC0" w:rsidP="00955AC0">
      <w:pPr>
        <w:jc w:val="both"/>
        <w:rPr>
          <w:rFonts w:ascii="Times New Roman" w:hAnsi="Times New Roman"/>
          <w:b/>
          <w:sz w:val="24"/>
          <w:szCs w:val="24"/>
        </w:rPr>
      </w:pPr>
    </w:p>
    <w:p w:rsidR="00955AC0" w:rsidRPr="00B201D3" w:rsidRDefault="00955AC0" w:rsidP="00955AC0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01D3">
        <w:rPr>
          <w:rFonts w:ascii="Times New Roman" w:hAnsi="Times New Roman"/>
          <w:b/>
          <w:sz w:val="24"/>
          <w:szCs w:val="24"/>
          <w:u w:val="single"/>
        </w:rPr>
        <w:lastRenderedPageBreak/>
        <w:t>Solution:</w:t>
      </w:r>
    </w:p>
    <w:p w:rsidR="00955AC0" w:rsidRDefault="00955AC0" w:rsidP="00955AC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= {0, 1}</w:t>
      </w:r>
      <w:r>
        <w:rPr>
          <w:rFonts w:ascii="Times New Roman" w:hAnsi="Times New Roman"/>
          <w:sz w:val="24"/>
          <w:szCs w:val="24"/>
        </w:rPr>
        <w:tab/>
        <w:t>S = {S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ab/>
        <w:t>O = {x, y, z}</w:t>
      </w:r>
      <w:r>
        <w:rPr>
          <w:rFonts w:ascii="Times New Roman" w:hAnsi="Times New Roman"/>
          <w:sz w:val="24"/>
          <w:szCs w:val="24"/>
        </w:rPr>
        <w:tab/>
        <w:t>Initial state is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</w:p>
    <w:p w:rsidR="00955AC0" w:rsidRDefault="00955AC0" w:rsidP="00955AC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diagram of M is</w:t>
      </w:r>
    </w:p>
    <w:p w:rsidR="00955AC0" w:rsidRDefault="00955AC0" w:rsidP="00955AC0">
      <w:pPr>
        <w:ind w:left="1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2FEE">
        <w:rPr>
          <w:rFonts w:ascii="Times New Roman" w:hAnsi="Times New Roman"/>
          <w:b/>
          <w:noProof/>
          <w:sz w:val="24"/>
          <w:szCs w:val="24"/>
          <w:vertAlign w:val="subscript"/>
        </w:rPr>
      </w:r>
      <w:r w:rsidRPr="00942FEE">
        <w:rPr>
          <w:rFonts w:ascii="Times New Roman" w:hAnsi="Times New Roman"/>
          <w:b/>
          <w:sz w:val="24"/>
          <w:szCs w:val="24"/>
          <w:vertAlign w:val="subscript"/>
        </w:rPr>
        <w:pict>
          <v:group id="_x0000_s1061" editas="canvas" style="width:381.6pt;height:221.55pt;mso-position-horizontal-relative:char;mso-position-vertical-relative:line" coordorigin="2527,6202" coordsize="6090,3533">
            <o:lock v:ext="edit" aspectratio="t"/>
            <v:shape id="_x0000_s1062" type="#_x0000_t75" style="position:absolute;left:2527;top:6202;width:6090;height:3533" o:preferrelative="f">
              <v:fill o:detectmouseclick="t"/>
              <v:path o:extrusionok="t" o:connecttype="none"/>
              <o:lock v:ext="edit" text="t"/>
            </v:shape>
            <v:shape id="_x0000_s1063" type="#_x0000_t202" style="position:absolute;left:4290;top:8150;width:653;height:398" stroked="f">
              <v:textbox>
                <w:txbxContent>
                  <w:p w:rsidR="00955AC0" w:rsidRDefault="00955AC0" w:rsidP="00955AC0">
                    <w:r>
                      <w:t>1, y</w:t>
                    </w:r>
                  </w:p>
                </w:txbxContent>
              </v:textbox>
            </v:shape>
            <v:shape id="_x0000_s1064" type="#_x0000_t202" style="position:absolute;left:5882;top:7946;width:592;height:399" stroked="f">
              <v:textbox>
                <w:txbxContent>
                  <w:p w:rsidR="00955AC0" w:rsidRDefault="00955AC0" w:rsidP="00955AC0">
                    <w:r>
                      <w:t>1, z</w:t>
                    </w:r>
                  </w:p>
                </w:txbxContent>
              </v:textbox>
            </v:shape>
            <v:shape id="_x0000_s1065" type="#_x0000_t202" style="position:absolute;left:4097;top:9136;width:577;height:400" stroked="f">
              <v:textbox>
                <w:txbxContent>
                  <w:p w:rsidR="00955AC0" w:rsidRDefault="00955AC0" w:rsidP="00955AC0">
                    <w:r>
                      <w:t>0, z</w:t>
                    </w:r>
                  </w:p>
                </w:txbxContent>
              </v:textbox>
            </v:shape>
            <v:shape id="_x0000_s1066" type="#_x0000_t202" style="position:absolute;left:5625;top:6996;width:592;height:399" stroked="f">
              <v:textbox>
                <w:txbxContent>
                  <w:p w:rsidR="00955AC0" w:rsidRDefault="00955AC0" w:rsidP="00955AC0">
                    <w:r>
                      <w:t>0, x</w:t>
                    </w:r>
                  </w:p>
                </w:txbxContent>
              </v:textbox>
            </v:shape>
            <v:shape id="_x0000_s1067" type="#_x0000_t202" style="position:absolute;left:4542;top:6457;width:733;height:400" stroked="f">
              <v:textbox>
                <w:txbxContent>
                  <w:p w:rsidR="00955AC0" w:rsidRDefault="00955AC0" w:rsidP="00955AC0">
                    <w:r>
                      <w:t>0, y</w:t>
                    </w:r>
                  </w:p>
                </w:txbxContent>
              </v:textbox>
            </v:shape>
            <v:shape id="_x0000_s1068" type="#_x0000_t202" style="position:absolute;left:4085;top:6966;width:589;height:400" stroked="f">
              <v:textbox>
                <w:txbxContent>
                  <w:p w:rsidR="00955AC0" w:rsidRDefault="00955AC0" w:rsidP="00955AC0">
                    <w:r>
                      <w:t>1, z</w:t>
                    </w:r>
                  </w:p>
                </w:txbxContent>
              </v:textbox>
            </v:shape>
            <v:oval id="_x0000_s1069" style="position:absolute;left:3217;top:7102;width:671;height:532">
              <v:textbox style="mso-next-textbox:#_x0000_s1069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_x0000_s1070" style="position:absolute;left:4823;top:7102;width:623;height:586">
              <v:textbox style="mso-next-textbox:#_x0000_s1070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71" style="position:absolute;left:6474;top:7102;width:727;height:502">
              <v:textbox>
                <w:txbxContent>
                  <w:p w:rsidR="00955AC0" w:rsidRPr="00824A89" w:rsidRDefault="00955AC0" w:rsidP="00955A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072" type="#_x0000_t32" style="position:absolute;left:2848;top:7366;width:369;height:2" o:connectortype="straight">
              <v:stroke endarrow="block"/>
            </v:shape>
            <v:shape id="_x0000_s1073" type="#_x0000_t202" style="position:absolute;left:7092;top:6368;width:588;height:399" stroked="f">
              <v:textbox>
                <w:txbxContent>
                  <w:p w:rsidR="00955AC0" w:rsidRDefault="00955AC0" w:rsidP="00955AC0">
                    <w:r>
                      <w:t>0, y</w:t>
                    </w:r>
                  </w:p>
                </w:txbxContent>
              </v:textbox>
            </v:shape>
            <v:oval id="_x0000_s1074" style="position:absolute;left:3265;top:8548;width:623;height:588">
              <v:textbox style="mso-next-textbox:#_x0000_s1074">
                <w:txbxContent>
                  <w:p w:rsidR="00955AC0" w:rsidRPr="002E75E0" w:rsidRDefault="00955AC0" w:rsidP="00955AC0">
                    <w:pPr>
                      <w:rPr>
                        <w:sz w:val="24"/>
                        <w:szCs w:val="24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075" type="#_x0000_t202" style="position:absolute;left:3029;top:7880;width:652;height:398" stroked="f">
              <v:textbox>
                <w:txbxContent>
                  <w:p w:rsidR="00955AC0" w:rsidRDefault="00955AC0" w:rsidP="00955AC0">
                    <w:r>
                      <w:t>1, x</w:t>
                    </w:r>
                  </w:p>
                </w:txbxContent>
              </v:textbox>
            </v:shape>
            <v:shape id="_x0000_s1076" type="#_x0000_t38" style="position:absolute;left:5030;top:5625;width:74;height:3027;rotation:270;flip:y" o:connectortype="curved" adj="-84522,-14630,978104">
              <v:stroke endarrow="block"/>
            </v:shape>
            <v:shape id="_x0000_s1077" type="#_x0000_t32" style="position:absolute;left:3888;top:7369;width:935;height:27" o:connectortype="straight">
              <v:stroke endarrow="block"/>
            </v:shape>
            <v:shape id="_x0000_s1078" type="#_x0000_t32" style="position:absolute;left:3553;top:7634;width:24;height:914;flip:x y" o:connectortype="straight">
              <v:stroke endarrow="block"/>
            </v:shape>
            <v:shape id="_x0000_s1079" type="#_x0000_t32" style="position:absolute;left:3797;top:7688;width:1338;height:946;flip:x" o:connectortype="straight">
              <v:stroke endarrow="block"/>
            </v:shape>
            <v:shape id="_x0000_s1080" type="#_x0000_t39" style="position:absolute;left:3518;top:8680;width:208;height:532;rotation:90;flip:x y" o:connectortype="curved" adj="-38731,33226,324331">
              <v:stroke endarrow="block"/>
            </v:shape>
            <v:shape id="_x0000_s1081" type="#_x0000_t32" style="position:absolute;left:5446;top:7353;width:1028;height:43;flip:y" o:connectortype="straight">
              <v:stroke endarrow="block"/>
            </v:shape>
            <v:shape id="_x0000_s1082" type="#_x0000_t38" style="position:absolute;left:6096;top:6861;width:2;height:1483;rotation:90;flip:y" o:connectortype="curved" adj="-5022000,-37178,89445600">
              <v:stroke endarrow="block"/>
            </v:shape>
            <v:shape id="_x0000_s1083" type="#_x0000_t39" style="position:absolute;left:6894;top:7046;width:251;height:363;rotation:270;flip:y" o:connectortype="curved" adj="-24686,38643,567909">
              <v:stroke endarrow="block"/>
            </v:shape>
            <w10:wrap type="none"/>
            <w10:anchorlock/>
          </v:group>
        </w:pict>
      </w:r>
    </w:p>
    <w:p w:rsidR="00955AC0" w:rsidRDefault="00955AC0" w:rsidP="00955AC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sequential arrow diagram which gives the output for </w:t>
      </w:r>
      <w:r w:rsidRPr="003D5155">
        <w:rPr>
          <w:rFonts w:ascii="Times New Roman" w:hAnsi="Times New Roman"/>
          <w:sz w:val="24"/>
          <w:szCs w:val="24"/>
        </w:rPr>
        <w:t>the string 0</w:t>
      </w:r>
      <w:r w:rsidRPr="003D5155">
        <w:rPr>
          <w:rFonts w:ascii="Times New Roman" w:hAnsi="Times New Roman"/>
          <w:sz w:val="24"/>
          <w:szCs w:val="24"/>
          <w:vertAlign w:val="superscript"/>
        </w:rPr>
        <w:t>2</w:t>
      </w:r>
      <w:r w:rsidRPr="003D5155">
        <w:rPr>
          <w:rFonts w:ascii="Times New Roman" w:hAnsi="Times New Roman"/>
          <w:sz w:val="24"/>
          <w:szCs w:val="24"/>
        </w:rPr>
        <w:t>1</w:t>
      </w:r>
      <w:r w:rsidRPr="003D5155">
        <w:rPr>
          <w:rFonts w:ascii="Times New Roman" w:hAnsi="Times New Roman"/>
          <w:sz w:val="24"/>
          <w:szCs w:val="24"/>
          <w:vertAlign w:val="superscript"/>
        </w:rPr>
        <w:t>2</w:t>
      </w:r>
      <w:r w:rsidRPr="003D5155">
        <w:rPr>
          <w:rFonts w:ascii="Times New Roman" w:hAnsi="Times New Roman"/>
          <w:sz w:val="24"/>
          <w:szCs w:val="24"/>
        </w:rPr>
        <w:t>01</w:t>
      </w:r>
      <w:r w:rsidRPr="003D5155">
        <w:rPr>
          <w:rFonts w:ascii="Times New Roman" w:hAnsi="Times New Roman"/>
          <w:sz w:val="24"/>
          <w:szCs w:val="24"/>
          <w:vertAlign w:val="superscript"/>
        </w:rPr>
        <w:t>2</w:t>
      </w:r>
      <w:r w:rsidRPr="003D5155">
        <w:rPr>
          <w:rFonts w:ascii="Times New Roman" w:hAnsi="Times New Roman"/>
          <w:sz w:val="24"/>
          <w:szCs w:val="24"/>
        </w:rPr>
        <w:t>0</w:t>
      </w:r>
      <w:r w:rsidRPr="003D5155">
        <w:rPr>
          <w:rFonts w:ascii="Times New Roman" w:hAnsi="Times New Roman"/>
          <w:sz w:val="24"/>
          <w:szCs w:val="24"/>
          <w:vertAlign w:val="superscript"/>
        </w:rPr>
        <w:t>2</w:t>
      </w:r>
      <w:r w:rsidRPr="003D51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is</w:t>
      </w:r>
    </w:p>
    <w:p w:rsidR="00955AC0" w:rsidRPr="003D5155" w:rsidRDefault="00955AC0" w:rsidP="00955AC0">
      <w:pPr>
        <w:ind w:left="1380"/>
        <w:jc w:val="both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238D4">
        <w:rPr>
          <w:rFonts w:ascii="Times New Roman" w:hAnsi="Times New Roman"/>
          <w:position w:val="-42"/>
          <w:sz w:val="24"/>
          <w:szCs w:val="24"/>
        </w:rPr>
        <w:object w:dxaOrig="8000" w:dyaOrig="1020">
          <v:shape id="_x0000_i1033" type="#_x0000_t75" style="width:399.9pt;height:50.85pt" o:ole="">
            <v:imagedata r:id="rId10" o:title=""/>
          </v:shape>
          <o:OLEObject Type="Embed" ProgID="Equation.DSMT4" ShapeID="_x0000_i1033" DrawAspect="Content" ObjectID="_1451906948" r:id="rId11"/>
        </w:objec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output is the string 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zyzxzxyz</w:t>
      </w:r>
    </w:p>
    <w:p w:rsidR="00955AC0" w:rsidRPr="00F81635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an FSM that performs serial binary addition.</w:t>
      </w:r>
    </w:p>
    <w:p w:rsidR="00955AC0" w:rsidRPr="003238D4" w:rsidRDefault="00955AC0" w:rsidP="00955AC0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8D4">
        <w:rPr>
          <w:rFonts w:ascii="Times New Roman" w:hAnsi="Times New Roman"/>
          <w:b/>
          <w:sz w:val="24"/>
          <w:szCs w:val="24"/>
          <w:u w:val="single"/>
        </w:rPr>
        <w:t>Solution: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The serial adder requires input set I = {00, 01, 10, 11} and output set O = {0, 1}. If the     input pair is </w:t>
      </w:r>
      <w:proofErr w:type="spellStart"/>
      <w:r>
        <w:rPr>
          <w:rFonts w:ascii="Times New Roman" w:hAnsi="Times New Roman"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 xml:space="preserve">, we add </w:t>
      </w:r>
      <w:proofErr w:type="gramStart"/>
      <w:r>
        <w:rPr>
          <w:rFonts w:ascii="Times New Roman" w:hAnsi="Times New Roman"/>
          <w:sz w:val="24"/>
          <w:szCs w:val="24"/>
        </w:rPr>
        <w:t>a and</w:t>
      </w:r>
      <w:proofErr w:type="gramEnd"/>
      <w:r>
        <w:rPr>
          <w:rFonts w:ascii="Times New Roman" w:hAnsi="Times New Roman"/>
          <w:sz w:val="24"/>
          <w:szCs w:val="24"/>
        </w:rPr>
        <w:t xml:space="preserve"> b if the carry bit is 0 and add a, b and 1 if the carry bit is 1. Hence the states of the machine are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representing the absence of a carry and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representing the presence of e carry. The transition function f is defined as follows.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11) = 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f(S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00) = 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 f(S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01) = 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10) = 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f(S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11) = 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f(S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00) =  S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01) = 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f(S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10) = 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</w:p>
    <w:p w:rsidR="00955AC0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table is</w:t>
      </w: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1342"/>
        <w:gridCol w:w="1431"/>
        <w:gridCol w:w="1429"/>
        <w:gridCol w:w="1429"/>
      </w:tblGrid>
      <w:tr w:rsidR="00955AC0" w:rsidRPr="00D926E6" w:rsidTr="00733765">
        <w:tc>
          <w:tcPr>
            <w:tcW w:w="1091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f, g</w:t>
            </w:r>
          </w:p>
        </w:tc>
        <w:tc>
          <w:tcPr>
            <w:tcW w:w="1342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1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9" w:type="dxa"/>
          </w:tcPr>
          <w:p w:rsidR="00955AC0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55AC0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55AC0" w:rsidRPr="00D926E6" w:rsidTr="00733765">
        <w:tc>
          <w:tcPr>
            <w:tcW w:w="1091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42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  <w:tc>
          <w:tcPr>
            <w:tcW w:w="1431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</w:p>
        </w:tc>
        <w:tc>
          <w:tcPr>
            <w:tcW w:w="1429" w:type="dxa"/>
          </w:tcPr>
          <w:p w:rsidR="00955AC0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</w:p>
        </w:tc>
        <w:tc>
          <w:tcPr>
            <w:tcW w:w="1429" w:type="dxa"/>
          </w:tcPr>
          <w:p w:rsidR="00955AC0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</w:tr>
      <w:tr w:rsidR="00955AC0" w:rsidRPr="00D926E6" w:rsidTr="00733765">
        <w:tc>
          <w:tcPr>
            <w:tcW w:w="1091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42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926E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</w:p>
        </w:tc>
        <w:tc>
          <w:tcPr>
            <w:tcW w:w="1431" w:type="dxa"/>
          </w:tcPr>
          <w:p w:rsidR="00955AC0" w:rsidRPr="00A13E3C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E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  <w:tc>
          <w:tcPr>
            <w:tcW w:w="1429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0</w:t>
            </w:r>
          </w:p>
        </w:tc>
        <w:tc>
          <w:tcPr>
            <w:tcW w:w="1429" w:type="dxa"/>
          </w:tcPr>
          <w:p w:rsidR="00955AC0" w:rsidRPr="00D926E6" w:rsidRDefault="00955AC0" w:rsidP="00733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</w:p>
        </w:tc>
      </w:tr>
    </w:tbl>
    <w:p w:rsidR="00955AC0" w:rsidRDefault="00955AC0" w:rsidP="00955AC0">
      <w:pPr>
        <w:jc w:val="both"/>
        <w:rPr>
          <w:rFonts w:ascii="Times New Roman" w:hAnsi="Times New Roman"/>
          <w:sz w:val="24"/>
          <w:szCs w:val="24"/>
        </w:rPr>
      </w:pPr>
    </w:p>
    <w:p w:rsidR="00955AC0" w:rsidRDefault="00955AC0" w:rsidP="00955AC0">
      <w:pPr>
        <w:ind w:left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39" editas="canvas" style="width:384.75pt;height:177.8pt;mso-position-horizontal-relative:char;mso-position-vertical-relative:line" coordorigin="2527,5739" coordsize="5919,2734">
            <o:lock v:ext="edit" aspectratio="t"/>
            <v:shape id="_x0000_s1040" type="#_x0000_t75" style="position:absolute;left:2527;top:5739;width:5919;height:2734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5812;top:8075;width:703;height:398" stroked="f">
              <v:textbox style="mso-next-textbox:#_x0000_s1041">
                <w:txbxContent>
                  <w:p w:rsidR="00955AC0" w:rsidRDefault="00955AC0" w:rsidP="00955AC0">
                    <w:r>
                      <w:t>11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7118;top:7344;width:703;height:399" stroked="f">
              <v:textbox style="mso-next-textbox:#_x0000_s1042">
                <w:txbxContent>
                  <w:p w:rsidR="00955AC0" w:rsidRDefault="00955AC0" w:rsidP="00955AC0">
                    <w:r>
                      <w:t>10</w:t>
                    </w:r>
                    <w:proofErr w:type="gramStart"/>
                    <w:r>
                      <w:t>,0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6415;top:6335;width:703;height:398" stroked="f">
              <v:textbox style="mso-next-textbox:#_x0000_s1043">
                <w:txbxContent>
                  <w:p w:rsidR="00955AC0" w:rsidRDefault="00955AC0" w:rsidP="00955AC0">
                    <w:r>
                      <w:t>01</w:t>
                    </w:r>
                    <w:proofErr w:type="gramStart"/>
                    <w:r>
                      <w:t>,0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4028;top:8075;width:703;height:398" stroked="f">
              <v:textbox style="mso-next-textbox:#_x0000_s1044">
                <w:txbxContent>
                  <w:p w:rsidR="00955AC0" w:rsidRDefault="00955AC0" w:rsidP="00955AC0">
                    <w:r>
                      <w:t>01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2819;top:7758;width:703;height:398" stroked="f">
              <v:textbox style="mso-next-textbox:#_x0000_s1045">
                <w:txbxContent>
                  <w:p w:rsidR="00955AC0" w:rsidRDefault="00955AC0" w:rsidP="00955AC0">
                    <w:r>
                      <w:t>10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4801;top:6999;width:644;height:399" stroked="f">
              <v:textbox style="mso-next-textbox:#_x0000_s1046">
                <w:txbxContent>
                  <w:p w:rsidR="00955AC0" w:rsidRDefault="00955AC0" w:rsidP="00955AC0">
                    <w:r>
                      <w:t>00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3958;top:6999;width:460;height:399" stroked="f">
              <v:textbox style="mso-next-textbox:#_x0000_s1047">
                <w:txbxContent>
                  <w:p w:rsidR="00955AC0" w:rsidRDefault="00955AC0" w:rsidP="00955AC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3185;top:6202;width:703;height:399" stroked="f">
              <v:textbox style="mso-next-textbox:#_x0000_s1048">
                <w:txbxContent>
                  <w:p w:rsidR="00955AC0" w:rsidRDefault="00955AC0" w:rsidP="00955AC0">
                    <w:r>
                      <w:t>00</w:t>
                    </w:r>
                    <w:proofErr w:type="gramStart"/>
                    <w:r>
                      <w:t>,0</w:t>
                    </w:r>
                    <w:proofErr w:type="gramEnd"/>
                  </w:p>
                </w:txbxContent>
              </v:textbox>
            </v:shape>
            <v:oval id="_x0000_s1049" style="position:absolute;left:3522;top:6999;width:896;height:759">
              <v:textbox style="mso-next-textbox:#_x0000_s1049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 w:rsidRPr="00CE64A2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_x0000_s1050" style="position:absolute;left:6093;top:6929;width:842;height:829">
              <v:textbox style="mso-next-textbox:#_x0000_s1050">
                <w:txbxContent>
                  <w:p w:rsidR="00955AC0" w:rsidRPr="00CE64A2" w:rsidRDefault="00955AC0" w:rsidP="00955AC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CE64A2"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051" type="#_x0000_t32" style="position:absolute;left:2932;top:7323;width:590;height:1" o:connectortype="straight">
              <v:stroke endarrow="block"/>
            </v:shape>
            <v:shape id="_x0000_s1052" type="#_x0000_t38" style="position:absolute;left:3937;top:6828;width:2;height:569;rotation:270;flip:y" o:connectortype="curved" adj="-10908000,-287113,75297600">
              <v:stroke endarrow="block"/>
            </v:shape>
            <v:shape id="_x0000_s1053" type="#_x0000_t202" style="position:absolute;left:5122;top:6335;width:603;height:399" stroked="f">
              <v:textbox style="mso-next-textbox:#_x0000_s1053">
                <w:txbxContent>
                  <w:p w:rsidR="00955AC0" w:rsidRDefault="00955AC0" w:rsidP="00955AC0">
                    <w:r>
                      <w:t>11</w:t>
                    </w:r>
                    <w:proofErr w:type="gramStart"/>
                    <w:r>
                      <w:t>,0</w:t>
                    </w:r>
                    <w:proofErr w:type="gramEnd"/>
                  </w:p>
                </w:txbxContent>
              </v:textbox>
            </v:shape>
            <v:shape id="_x0000_s1054" type="#_x0000_t39" style="position:absolute;left:3522;top:7379;width:131;height:267;rotation:180;flip:x y" o:connectortype="curved" adj="-45741,52883,408367">
              <v:stroke endarrow="block"/>
            </v:shape>
            <v:shape id="_x0000_s1055" type="#_x0000_t38" style="position:absolute;left:5222;top:6116;width:60;height:1929;rotation:270" o:connectortype="curved" adj="165046,-50391,-1165292">
              <v:stroke endarrow="block"/>
            </v:shape>
            <v:shape id="_x0000_s1056" type="#_x0000_t32" style="position:absolute;left:4418;top:7324;width:1675;height:35;flip:x" o:connectortype="straight">
              <v:stroke endarrow="block"/>
            </v:shape>
            <v:shape id="_x0000_s1057" type="#_x0000_t38" style="position:absolute;left:4073;top:7543;width:112;height:317;rotation:90;flip:x y" o:connectortype="curved" adj="-53479,350895,565473">
              <v:stroke endarrow="block"/>
            </v:shape>
            <v:shape id="_x0000_s1058" type="#_x0000_t38" style="position:absolute;left:6603;top:6841;width:122;height:297;rotation:270;flip:y" o:connectortype="curved" adj="-49215,-313395,971180">
              <v:stroke endarrow="block"/>
            </v:shape>
            <v:shape id="_x0000_s1059" type="#_x0000_t39" style="position:absolute;left:6812;top:7344;width:123;height:293;flip:x" o:connectortype="curved" adj="-48465,50967,1032885">
              <v:stroke endarrow="block"/>
            </v:shape>
            <v:shape id="_x0000_s1060" type="#_x0000_t39" style="position:absolute;left:6093;top:7344;width:422;height:414;rotation:180;flip:x y" o:connectortype="curved" adj="-14190,36027,258412">
              <v:stroke endarrow="block"/>
            </v:shape>
            <w10:wrap type="none"/>
            <w10:anchorlock/>
          </v:group>
        </w:pict>
      </w:r>
    </w:p>
    <w:p w:rsidR="00955AC0" w:rsidRDefault="00955AC0" w:rsidP="00955AC0">
      <w:pPr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955AC0" w:rsidRDefault="00955AC0" w:rsidP="00955AC0">
      <w:pPr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955AC0" w:rsidRPr="00B44CA2" w:rsidRDefault="00955AC0" w:rsidP="00955AC0">
      <w:pPr>
        <w:ind w:left="480"/>
        <w:jc w:val="both"/>
        <w:rPr>
          <w:rFonts w:ascii="Times New Roman" w:hAnsi="Times New Roman"/>
          <w:sz w:val="24"/>
          <w:szCs w:val="24"/>
        </w:rPr>
      </w:pPr>
    </w:p>
    <w:p w:rsidR="00A929CD" w:rsidRDefault="00A929CD"/>
    <w:sectPr w:rsidR="00A9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1D5"/>
    <w:multiLevelType w:val="hybridMultilevel"/>
    <w:tmpl w:val="53C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5FA"/>
    <w:multiLevelType w:val="hybridMultilevel"/>
    <w:tmpl w:val="E09C844E"/>
    <w:lvl w:ilvl="0" w:tplc="5F443006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FE1315"/>
    <w:multiLevelType w:val="hybridMultilevel"/>
    <w:tmpl w:val="845081B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855402"/>
    <w:multiLevelType w:val="hybridMultilevel"/>
    <w:tmpl w:val="C08EC33A"/>
    <w:lvl w:ilvl="0" w:tplc="4E626442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2E55D28"/>
    <w:multiLevelType w:val="hybridMultilevel"/>
    <w:tmpl w:val="BA70D1B8"/>
    <w:lvl w:ilvl="0" w:tplc="626082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127F9"/>
    <w:multiLevelType w:val="hybridMultilevel"/>
    <w:tmpl w:val="552E2A9C"/>
    <w:lvl w:ilvl="0" w:tplc="D62E4EE6">
      <w:start w:val="1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DE12BA3"/>
    <w:multiLevelType w:val="hybridMultilevel"/>
    <w:tmpl w:val="B464C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C6F69"/>
    <w:multiLevelType w:val="hybridMultilevel"/>
    <w:tmpl w:val="D046AF62"/>
    <w:lvl w:ilvl="0" w:tplc="1BFAAB44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0895A68"/>
    <w:multiLevelType w:val="hybridMultilevel"/>
    <w:tmpl w:val="DBB2F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982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22E95"/>
    <w:multiLevelType w:val="hybridMultilevel"/>
    <w:tmpl w:val="CC906968"/>
    <w:lvl w:ilvl="0" w:tplc="8E70D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2C27"/>
    <w:multiLevelType w:val="hybridMultilevel"/>
    <w:tmpl w:val="9DD0CED6"/>
    <w:lvl w:ilvl="0" w:tplc="FB78BF9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E5B6164"/>
    <w:multiLevelType w:val="hybridMultilevel"/>
    <w:tmpl w:val="0F0EEE3C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55AC0"/>
    <w:rsid w:val="00721A10"/>
    <w:rsid w:val="00955AC0"/>
    <w:rsid w:val="00A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67">
          <o:proxy end="" idref="#_x0000_s1164" connectloc="2"/>
        </o:r>
        <o:r id="V:Rule2" type="connector" idref="#_x0000_s1166"/>
        <o:r id="V:Rule3" type="connector" idref="#_x0000_s1168"/>
        <o:r id="V:Rule4" type="connector" idref="#_x0000_s1169">
          <o:proxy start="" idref="#_x0000_s1163" connectloc="1"/>
          <o:proxy end="" idref="#_x0000_s1163" connectloc="7"/>
        </o:r>
        <o:r id="V:Rule5" type="connector" idref="#_x0000_s1171"/>
        <o:r id="V:Rule6" type="connector" idref="#_x0000_s1149">
          <o:proxy start="" idref="#_x0000_s1145" connectloc="6"/>
          <o:proxy end="" idref="#_x0000_s1146" connectloc="2"/>
        </o:r>
        <o:r id="V:Rule7" type="connector" idref="#_x0000_s1148">
          <o:proxy start="" idref="#_x0000_s1146" connectloc="6"/>
        </o:r>
        <o:r id="V:Rule8" type="connector" idref="#_x0000_s1150"/>
        <o:r id="V:Rule9" type="connector" idref="#_x0000_s1151">
          <o:proxy start="" idref="#_x0000_s1145" connectloc="1"/>
          <o:proxy end="" idref="#_x0000_s1145" connectloc="7"/>
        </o:r>
        <o:r id="V:Rule10" type="connector" idref="#_x0000_s1153"/>
        <o:r id="V:Rule11" type="connector" idref="#_x0000_s1155"/>
        <o:r id="V:Rule12" type="connector" idref="#_x0000_s1140">
          <o:proxy start="" idref="#_x0000_s1146" connectloc="4"/>
          <o:proxy end="" idref="#_x0000_s1154" connectloc="2"/>
        </o:r>
        <o:r id="V:Rule13" type="connector" idref="#_x0000_s1156">
          <o:proxy start="" idref="#_x0000_s1154" connectloc="7"/>
          <o:proxy end="" idref="#_x0000_s1154" connectloc="6"/>
        </o:r>
        <o:r id="V:Rule14" type="connector" idref="#_x0000_s1138">
          <o:proxy start="" idref="#_x0000_s1154" connectloc="3"/>
          <o:proxy end="" idref="#_x0000_s1154" connectloc="5"/>
        </o:r>
        <o:r id="V:Rule15" type="connector" idref="#_x0000_s1126">
          <o:proxy start="" idref="#_x0000_s1122" connectloc="6"/>
          <o:proxy end="" idref="#_x0000_s1123" connectloc="2"/>
        </o:r>
        <o:r id="V:Rule16" type="connector" idref="#_x0000_s1125"/>
        <o:r id="V:Rule17" type="connector" idref="#_x0000_s1127"/>
        <o:r id="V:Rule18" type="connector" idref="#_x0000_s1128"/>
        <o:r id="V:Rule19" type="connector" idref="#_x0000_s1130"/>
        <o:r id="V:Rule20" type="connector" idref="#_x0000_s1117">
          <o:proxy start="" idref="#_x0000_s1123" connectloc="5"/>
          <o:proxy end="" idref="#_x0000_s1121" connectloc="2"/>
        </o:r>
        <o:r id="V:Rule21" type="connector" idref="#_x0000_s1132">
          <o:proxy start="" idref="#_x0000_s1121" connectloc="0"/>
          <o:proxy end="" idref="#_x0000_s1121" connectloc="6"/>
        </o:r>
        <o:r id="V:Rule22" type="connector" idref="#_x0000_s1098"/>
        <o:r id="V:Rule23" type="connector" idref="#_x0000_s1099"/>
        <o:r id="V:Rule24" type="connector" idref="#_x0000_s1101"/>
        <o:r id="V:Rule25" type="connector" idref="#_x0000_s1091">
          <o:proxy start="" idref="#_x0000_s1096" connectloc="5"/>
          <o:proxy end="" idref="#_x0000_s1102" connectloc="1"/>
        </o:r>
        <o:r id="V:Rule26" type="connector" idref="#_x0000_s1104">
          <o:proxy start="" idref="#_x0000_s1102" connectloc="2"/>
        </o:r>
        <o:r id="V:Rule27" type="connector" idref="#_x0000_s1105">
          <o:proxy start="" idref="#_x0000_s1095" connectloc="3"/>
        </o:r>
        <o:r id="V:Rule28" type="connector" idref="#_x0000_s1106">
          <o:proxy start="" idref="#_x0000_s1095" connectloc="5"/>
          <o:proxy end="" idref="#_x0000_s1103" connectloc="7"/>
        </o:r>
        <o:r id="V:Rule29" type="connector" idref="#_x0000_s1108">
          <o:proxy start="" idref="#_x0000_s1096" connectloc="2"/>
          <o:proxy end="" idref="#_x0000_s1095" connectloc="6"/>
        </o:r>
        <o:r id="V:Rule30" type="connector" idref="#_x0000_s1109">
          <o:proxy start="" idref="#_x0000_s1097" connectloc="1"/>
          <o:proxy end="" idref="#_x0000_s1095" connectloc="7"/>
        </o:r>
        <o:r id="V:Rule31" type="connector" idref="#_x0000_s1110">
          <o:proxy start="" idref="#_x0000_s1103" connectloc="6"/>
          <o:proxy end="" idref="#_x0000_s1096" connectloc="4"/>
        </o:r>
        <o:r id="V:Rule32" type="connector" idref="#_x0000_s1111">
          <o:proxy start="" idref="#_x0000_s1102" connectloc="7"/>
          <o:proxy end="" idref="#_x0000_s1096" connectloc="6"/>
        </o:r>
        <o:r id="V:Rule33" type="connector" idref="#_x0000_s1072"/>
        <o:r id="V:Rule34" type="connector" idref="#_x0000_s1076">
          <o:proxy start="" idref="#_x0000_s1069" connectloc="0"/>
          <o:proxy end="" idref="#_x0000_s1071" connectloc="1"/>
        </o:r>
        <o:r id="V:Rule35" type="connector" idref="#_x0000_s1077">
          <o:proxy start="" idref="#_x0000_s1069" connectloc="6"/>
          <o:proxy end="" idref="#_x0000_s1070" connectloc="2"/>
        </o:r>
        <o:r id="V:Rule36" type="connector" idref="#_x0000_s1078">
          <o:proxy start="" idref="#_x0000_s1074" connectloc="0"/>
          <o:proxy end="" idref="#_x0000_s1069" connectloc="4"/>
        </o:r>
        <o:r id="V:Rule37" type="connector" idref="#_x0000_s1079">
          <o:proxy start="" idref="#_x0000_s1070" connectloc="4"/>
          <o:proxy end="" idref="#_x0000_s1074" connectloc="7"/>
        </o:r>
        <o:r id="V:Rule38" type="connector" idref="#_x0000_s1080">
          <o:proxy start="" idref="#_x0000_s1074" connectloc="3"/>
          <o:proxy end="" idref="#_x0000_s1074" connectloc="6"/>
        </o:r>
        <o:r id="V:Rule39" type="connector" idref="#_x0000_s1081">
          <o:proxy start="" idref="#_x0000_s1070" connectloc="6"/>
          <o:proxy end="" idref="#_x0000_s1071" connectloc="2"/>
        </o:r>
        <o:r id="V:Rule40" type="connector" idref="#_x0000_s1082">
          <o:proxy start="" idref="#_x0000_s1071" connectloc="4"/>
          <o:proxy end="" idref="#_x0000_s1070" connectloc="5"/>
        </o:r>
        <o:r id="V:Rule41" type="connector" idref="#_x0000_s1083">
          <o:proxy start="" idref="#_x0000_s1071" connectloc="0"/>
          <o:proxy end="" idref="#_x0000_s1071" connectloc="6"/>
        </o:r>
        <o:r id="V:Rule42" type="connector" idref="#_x0000_s1051"/>
        <o:r id="V:Rule43" type="connector" idref="#_x0000_s1052"/>
        <o:r id="V:Rule44" type="connector" idref="#_x0000_s1054">
          <o:proxy start="" idref="#_x0000_s1049" connectloc="2"/>
          <o:proxy end="" idref="#_x0000_s1049" connectloc="3"/>
        </o:r>
        <o:r id="V:Rule45" type="connector" idref="#_x0000_s1055">
          <o:proxy start="" idref="#_x0000_s1049" connectloc="7"/>
          <o:proxy end="" idref="#_x0000_s1050" connectloc="1"/>
        </o:r>
        <o:r id="V:Rule46" type="connector" idref="#_x0000_s1056"/>
        <o:r id="V:Rule47" type="connector" idref="#_x0000_s1057">
          <o:proxy start="" idref="#_x0000_s1049" connectloc="4"/>
          <o:proxy end="" idref="#_x0000_s1049" connectloc="5"/>
        </o:r>
        <o:r id="V:Rule48" type="connector" idref="#_x0000_s1058">
          <o:proxy start="" idref="#_x0000_s1050" connectloc="0"/>
          <o:proxy end="" idref="#_x0000_s1050" connectloc="7"/>
        </o:r>
        <o:r id="V:Rule49" type="connector" idref="#_x0000_s1059">
          <o:proxy start="" idref="#_x0000_s1050" connectloc="6"/>
          <o:proxy end="" idref="#_x0000_s1050" connectloc="5"/>
        </o:r>
        <o:r id="V:Rule50" type="connector" idref="#_x0000_s1060">
          <o:proxy start="" idref="#_x0000_s1050" connectloc="2"/>
          <o:proxy end="" idref="#_x0000_s1050" connectloc="4"/>
        </o:r>
        <o:r id="V:Rule51" type="connector" idref="#_x0000_s1032"/>
        <o:r id="V:Rule52" type="connector" idref="#_x0000_s1033">
          <o:proxy start="" idref="#_x0000_s1030" connectloc="7"/>
          <o:proxy end="" idref="#_x0000_s1031" connectloc="1"/>
        </o:r>
        <o:r id="V:Rule53" type="connector" idref="#_x0000_s1034">
          <o:proxy start="" idref="#_x0000_s1031" connectloc="0"/>
          <o:proxy end="" idref="#_x0000_s1031" connectloc="6"/>
        </o:r>
        <o:r id="V:Rule54" type="connector" idref="#_x0000_s1037">
          <o:proxy start="" idref="#_x0000_s1030" connectloc="2"/>
          <o:proxy end="" idref="#_x0000_s1030" connectloc="0"/>
        </o:r>
        <o:r id="V:Rule55" type="connector" idref="#_x0000_s1038">
          <o:proxy start="" idref="#_x0000_s1031" connectloc="3"/>
          <o:proxy end="" idref="#_x0000_s1030" connectloc="5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2014-01-22T09:11:00Z</dcterms:created>
  <dcterms:modified xsi:type="dcterms:W3CDTF">2014-01-22T09:13:00Z</dcterms:modified>
</cp:coreProperties>
</file>